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8F9F7" w14:textId="77777777" w:rsidR="00F13257" w:rsidRPr="00880AA4" w:rsidRDefault="00D46D44">
      <w:pPr>
        <w:pStyle w:val="Body"/>
        <w:jc w:val="center"/>
        <w:rPr>
          <w:b/>
          <w:bCs/>
          <w:color w:val="auto"/>
        </w:rPr>
      </w:pPr>
      <w:r w:rsidRPr="00880AA4">
        <w:rPr>
          <w:b/>
          <w:bCs/>
          <w:color w:val="auto"/>
        </w:rPr>
        <w:t>Body</w:t>
      </w:r>
      <w:r w:rsidRPr="00880AA4">
        <w:rPr>
          <w:b/>
          <w:bCs/>
          <w:color w:val="auto"/>
          <w:lang w:val="en-US"/>
        </w:rPr>
        <w:t>-</w:t>
      </w:r>
      <w:proofErr w:type="spellStart"/>
      <w:r w:rsidRPr="00880AA4">
        <w:rPr>
          <w:b/>
          <w:bCs/>
          <w:color w:val="auto"/>
          <w:lang w:val="sv-SE"/>
        </w:rPr>
        <w:t>Shaming</w:t>
      </w:r>
      <w:proofErr w:type="spellEnd"/>
      <w:r w:rsidRPr="00880AA4">
        <w:rPr>
          <w:b/>
          <w:bCs/>
          <w:color w:val="auto"/>
          <w:lang w:val="sv-SE"/>
        </w:rPr>
        <w:t xml:space="preserve"> Jesus</w:t>
      </w:r>
    </w:p>
    <w:p w14:paraId="67FA4DFF" w14:textId="77777777" w:rsidR="00F13257" w:rsidRPr="00880AA4" w:rsidRDefault="00D46D44">
      <w:pPr>
        <w:pStyle w:val="Body"/>
        <w:rPr>
          <w:color w:val="auto"/>
        </w:rPr>
      </w:pPr>
      <w:r w:rsidRPr="00880AA4">
        <w:rPr>
          <w:color w:val="auto"/>
          <w:lang w:val="en-US"/>
        </w:rPr>
        <w:t>Your body is imperfect, flawed, scarred, ugly, too ____ (something inadequate) and, therefore so are you! This is</w:t>
      </w:r>
      <w:r w:rsidRPr="00880AA4">
        <w:rPr>
          <w:color w:val="auto"/>
        </w:rPr>
        <w:t xml:space="preserve"> </w:t>
      </w:r>
      <w:proofErr w:type="gramStart"/>
      <w:r w:rsidRPr="00880AA4">
        <w:rPr>
          <w:color w:val="auto"/>
          <w:lang w:val="en-US"/>
        </w:rPr>
        <w:t>body-shaming</w:t>
      </w:r>
      <w:proofErr w:type="gramEnd"/>
      <w:r w:rsidRPr="00880AA4">
        <w:rPr>
          <w:color w:val="auto"/>
          <w:lang w:val="en-US"/>
        </w:rPr>
        <w:t xml:space="preserve">: the act of humiliating someone because of some aspect of his/her body. Most people accept that </w:t>
      </w:r>
      <w:proofErr w:type="gramStart"/>
      <w:r w:rsidRPr="00880AA4">
        <w:rPr>
          <w:color w:val="auto"/>
          <w:lang w:val="en-US"/>
        </w:rPr>
        <w:t>body-shaming</w:t>
      </w:r>
      <w:proofErr w:type="gramEnd"/>
      <w:r w:rsidRPr="00880AA4">
        <w:rPr>
          <w:color w:val="auto"/>
          <w:lang w:val="en-US"/>
        </w:rPr>
        <w:t xml:space="preserve"> is harmful and needs to stop, but it still happens a lot to Jesus without apology.</w:t>
      </w:r>
    </w:p>
    <w:p w14:paraId="088F249A" w14:textId="77777777" w:rsidR="00F13257" w:rsidRPr="00880AA4" w:rsidRDefault="00D46D44">
      <w:pPr>
        <w:pStyle w:val="Body"/>
        <w:rPr>
          <w:b/>
          <w:bCs/>
          <w:color w:val="auto"/>
        </w:rPr>
      </w:pPr>
      <w:r w:rsidRPr="00880AA4">
        <w:rPr>
          <w:b/>
          <w:bCs/>
          <w:color w:val="auto"/>
          <w:lang w:val="en-US"/>
        </w:rPr>
        <w:t>Unbelievers</w:t>
      </w:r>
    </w:p>
    <w:p w14:paraId="767BF02C" w14:textId="77777777" w:rsidR="00F13257" w:rsidRPr="00880AA4" w:rsidRDefault="00D46D44">
      <w:pPr>
        <w:pStyle w:val="Body"/>
        <w:rPr>
          <w:color w:val="auto"/>
        </w:rPr>
      </w:pPr>
      <w:r w:rsidRPr="00880AA4">
        <w:rPr>
          <w:color w:val="auto"/>
          <w:lang w:val="en-US"/>
        </w:rPr>
        <w:t xml:space="preserve">The prophecy in Isaiah 53:3-5 says that Jesus would be </w:t>
      </w:r>
      <w:r w:rsidRPr="00880AA4">
        <w:rPr>
          <w:color w:val="auto"/>
          <w:rtl/>
          <w:lang w:val="ar-SA"/>
        </w:rPr>
        <w:t>“</w:t>
      </w:r>
      <w:r w:rsidRPr="00880AA4">
        <w:rPr>
          <w:color w:val="auto"/>
          <w:lang w:val="en-US"/>
        </w:rPr>
        <w:t>despised and rejected by men</w:t>
      </w:r>
      <w:r w:rsidRPr="00880AA4">
        <w:rPr>
          <w:color w:val="auto"/>
        </w:rPr>
        <w:t>”</w:t>
      </w:r>
      <w:r w:rsidRPr="00880AA4">
        <w:rPr>
          <w:color w:val="auto"/>
          <w:lang w:val="en-US"/>
        </w:rPr>
        <w:t xml:space="preserve"> and is still true today. Jesus, the Head of the body (Co 1:18), is shamed as His name, that is above all names (</w:t>
      </w:r>
      <w:proofErr w:type="spellStart"/>
      <w:r w:rsidRPr="00880AA4">
        <w:rPr>
          <w:color w:val="auto"/>
          <w:lang w:val="en-US"/>
        </w:rPr>
        <w:t>Ph</w:t>
      </w:r>
      <w:proofErr w:type="spellEnd"/>
      <w:r w:rsidRPr="00880AA4">
        <w:rPr>
          <w:color w:val="auto"/>
          <w:lang w:val="en-US"/>
        </w:rPr>
        <w:t xml:space="preserve"> 2:9), is used as a mindless interjection and curse. Everything about Him is </w:t>
      </w:r>
      <w:r w:rsidRPr="00880AA4">
        <w:rPr>
          <w:color w:val="auto"/>
          <w:rtl/>
          <w:lang w:val="ar-SA"/>
        </w:rPr>
        <w:t>“</w:t>
      </w:r>
      <w:r w:rsidRPr="00880AA4">
        <w:rPr>
          <w:color w:val="auto"/>
          <w:lang w:val="en-US"/>
        </w:rPr>
        <w:t>despised and rejected by men</w:t>
      </w:r>
      <w:r w:rsidRPr="00880AA4">
        <w:rPr>
          <w:color w:val="auto"/>
        </w:rPr>
        <w:t>”—</w:t>
      </w:r>
      <w:r w:rsidRPr="00880AA4">
        <w:rPr>
          <w:color w:val="auto"/>
          <w:lang w:val="en-US"/>
        </w:rPr>
        <w:t>His historicity, His teaching, His miracles, His death, His resurrection, His reign, His authority, and His return. He is shamed and blasphemed without hesitation.</w:t>
      </w:r>
    </w:p>
    <w:p w14:paraId="0BB9CC16" w14:textId="77777777" w:rsidR="00F13257" w:rsidRPr="00880AA4" w:rsidRDefault="00D46D44">
      <w:pPr>
        <w:pStyle w:val="Body"/>
        <w:rPr>
          <w:color w:val="auto"/>
        </w:rPr>
      </w:pPr>
      <w:r w:rsidRPr="00880AA4">
        <w:rPr>
          <w:color w:val="auto"/>
          <w:lang w:val="en-US"/>
        </w:rPr>
        <w:t xml:space="preserve">Jesus warned that if He is </w:t>
      </w:r>
      <w:r w:rsidRPr="00880AA4">
        <w:rPr>
          <w:color w:val="auto"/>
          <w:rtl/>
          <w:lang w:val="ar-SA"/>
        </w:rPr>
        <w:t>“</w:t>
      </w:r>
      <w:r w:rsidRPr="00880AA4">
        <w:rPr>
          <w:color w:val="auto"/>
          <w:lang w:val="en-US"/>
        </w:rPr>
        <w:t>despised and rejected by men</w:t>
      </w:r>
      <w:r w:rsidRPr="00880AA4">
        <w:rPr>
          <w:color w:val="auto"/>
        </w:rPr>
        <w:t xml:space="preserve">” </w:t>
      </w:r>
      <w:r w:rsidRPr="00880AA4">
        <w:rPr>
          <w:color w:val="auto"/>
          <w:lang w:val="en-US"/>
        </w:rPr>
        <w:t xml:space="preserve">(hated and persecuted </w:t>
      </w:r>
      <w:r w:rsidRPr="00880AA4">
        <w:rPr>
          <w:color w:val="auto"/>
        </w:rPr>
        <w:t xml:space="preserve">– </w:t>
      </w:r>
      <w:proofErr w:type="spellStart"/>
      <w:r w:rsidRPr="00880AA4">
        <w:rPr>
          <w:color w:val="auto"/>
          <w:lang w:val="en-US"/>
        </w:rPr>
        <w:t>Jn</w:t>
      </w:r>
      <w:proofErr w:type="spellEnd"/>
      <w:r w:rsidRPr="00880AA4">
        <w:rPr>
          <w:color w:val="auto"/>
          <w:lang w:val="en-US"/>
        </w:rPr>
        <w:t xml:space="preserve"> 15:18-25), His followers (His body) </w:t>
      </w:r>
      <w:proofErr w:type="gramStart"/>
      <w:r w:rsidRPr="00880AA4">
        <w:rPr>
          <w:color w:val="auto"/>
          <w:lang w:val="en-US"/>
        </w:rPr>
        <w:t>will</w:t>
      </w:r>
      <w:proofErr w:type="gramEnd"/>
      <w:r w:rsidRPr="00880AA4">
        <w:rPr>
          <w:color w:val="auto"/>
          <w:lang w:val="en-US"/>
        </w:rPr>
        <w:t xml:space="preserve"> be, too. How does the body endure shaming? It knows, </w:t>
      </w:r>
      <w:r w:rsidRPr="00880AA4">
        <w:rPr>
          <w:color w:val="auto"/>
          <w:rtl/>
          <w:lang w:val="ar-SA"/>
        </w:rPr>
        <w:t>“</w:t>
      </w:r>
      <w:r w:rsidRPr="00880AA4">
        <w:rPr>
          <w:color w:val="auto"/>
          <w:lang w:val="en-US"/>
        </w:rPr>
        <w:t>The wise shall inherit glory, but shame shall be the legacy of fools</w:t>
      </w:r>
      <w:r w:rsidRPr="00880AA4">
        <w:rPr>
          <w:color w:val="auto"/>
        </w:rPr>
        <w:t xml:space="preserve">” </w:t>
      </w:r>
      <w:r w:rsidRPr="00880AA4">
        <w:rPr>
          <w:color w:val="auto"/>
          <w:lang w:val="en-US"/>
        </w:rPr>
        <w:t>(</w:t>
      </w:r>
      <w:proofErr w:type="spellStart"/>
      <w:r w:rsidRPr="00880AA4">
        <w:rPr>
          <w:color w:val="auto"/>
          <w:lang w:val="en-US"/>
        </w:rPr>
        <w:t>Pr</w:t>
      </w:r>
      <w:proofErr w:type="spellEnd"/>
      <w:r w:rsidRPr="00880AA4">
        <w:rPr>
          <w:color w:val="auto"/>
          <w:lang w:val="en-US"/>
        </w:rPr>
        <w:t xml:space="preserve"> 3:35). Unbelievers, </w:t>
      </w:r>
      <w:r w:rsidRPr="00880AA4">
        <w:rPr>
          <w:color w:val="auto"/>
          <w:rtl/>
          <w:lang w:val="ar-SA"/>
        </w:rPr>
        <w:t>“</w:t>
      </w:r>
      <w:r w:rsidRPr="00880AA4">
        <w:rPr>
          <w:color w:val="auto"/>
          <w:lang w:val="en-US"/>
        </w:rPr>
        <w:t xml:space="preserve">whose glory is their shame </w:t>
      </w:r>
      <w:r w:rsidRPr="00880AA4">
        <w:rPr>
          <w:color w:val="auto"/>
        </w:rPr>
        <w:t xml:space="preserve">– </w:t>
      </w:r>
      <w:r w:rsidRPr="00880AA4">
        <w:rPr>
          <w:color w:val="auto"/>
          <w:lang w:val="en-US"/>
        </w:rPr>
        <w:t>who set their mind on earthly things</w:t>
      </w:r>
      <w:r w:rsidRPr="00880AA4">
        <w:rPr>
          <w:color w:val="auto"/>
        </w:rPr>
        <w:t xml:space="preserve">” </w:t>
      </w:r>
      <w:r w:rsidRPr="00880AA4">
        <w:rPr>
          <w:color w:val="auto"/>
          <w:lang w:val="en-US"/>
        </w:rPr>
        <w:t>(</w:t>
      </w:r>
      <w:proofErr w:type="spellStart"/>
      <w:r w:rsidRPr="00880AA4">
        <w:rPr>
          <w:color w:val="auto"/>
          <w:lang w:val="en-US"/>
        </w:rPr>
        <w:t>Ph</w:t>
      </w:r>
      <w:proofErr w:type="spellEnd"/>
      <w:r w:rsidRPr="00880AA4">
        <w:rPr>
          <w:color w:val="auto"/>
          <w:lang w:val="en-US"/>
        </w:rPr>
        <w:t xml:space="preserve"> 3:19), shame Christ and His body but will inherit shame themselves. Those who are spiritually wise will inherit glory </w:t>
      </w:r>
      <w:r w:rsidRPr="00880AA4">
        <w:rPr>
          <w:color w:val="auto"/>
          <w:rtl/>
          <w:lang w:val="ar-SA"/>
        </w:rPr>
        <w:t>“</w:t>
      </w:r>
      <w:r w:rsidRPr="00880AA4">
        <w:rPr>
          <w:color w:val="auto"/>
          <w:lang w:val="en-US"/>
        </w:rPr>
        <w:t>when He comes, in that Day, to be glorified in His saints and to be admired among all those who believe</w:t>
      </w:r>
      <w:r w:rsidRPr="00880AA4">
        <w:rPr>
          <w:color w:val="auto"/>
        </w:rPr>
        <w:t xml:space="preserve">…” </w:t>
      </w:r>
      <w:proofErr w:type="gramStart"/>
      <w:r w:rsidRPr="00880AA4">
        <w:rPr>
          <w:color w:val="auto"/>
          <w:lang w:val="en-US"/>
        </w:rPr>
        <w:t xml:space="preserve">(2 </w:t>
      </w:r>
      <w:proofErr w:type="spellStart"/>
      <w:r w:rsidRPr="00880AA4">
        <w:rPr>
          <w:color w:val="auto"/>
          <w:lang w:val="en-US"/>
        </w:rPr>
        <w:t>Th</w:t>
      </w:r>
      <w:proofErr w:type="spellEnd"/>
      <w:r w:rsidRPr="00880AA4">
        <w:rPr>
          <w:color w:val="auto"/>
          <w:lang w:val="en-US"/>
        </w:rPr>
        <w:t xml:space="preserve"> 1:10).</w:t>
      </w:r>
      <w:proofErr w:type="gramEnd"/>
      <w:r w:rsidRPr="00880AA4">
        <w:rPr>
          <w:color w:val="auto"/>
          <w:lang w:val="en-US"/>
        </w:rPr>
        <w:t xml:space="preserve"> His body rejoices that it is </w:t>
      </w:r>
      <w:r w:rsidRPr="00880AA4">
        <w:rPr>
          <w:color w:val="auto"/>
          <w:rtl/>
          <w:lang w:val="ar-SA"/>
        </w:rPr>
        <w:t>“</w:t>
      </w:r>
      <w:r w:rsidRPr="00880AA4">
        <w:rPr>
          <w:color w:val="auto"/>
          <w:lang w:val="en-US"/>
        </w:rPr>
        <w:t>worthy to suffer shame for His name</w:t>
      </w:r>
      <w:r w:rsidRPr="00880AA4">
        <w:rPr>
          <w:color w:val="auto"/>
        </w:rPr>
        <w:t xml:space="preserve">” </w:t>
      </w:r>
      <w:r w:rsidRPr="00880AA4">
        <w:rPr>
          <w:color w:val="auto"/>
          <w:lang w:val="en-US"/>
        </w:rPr>
        <w:t xml:space="preserve">(Ac 5:41) knowing that, in the end, </w:t>
      </w:r>
      <w:r w:rsidRPr="00880AA4">
        <w:rPr>
          <w:color w:val="auto"/>
          <w:rtl/>
          <w:lang w:val="ar-SA"/>
        </w:rPr>
        <w:t>“</w:t>
      </w:r>
      <w:r w:rsidRPr="00880AA4">
        <w:rPr>
          <w:color w:val="auto"/>
          <w:lang w:val="en-US"/>
        </w:rPr>
        <w:t>whoever believes on Him will not be put to shame</w:t>
      </w:r>
      <w:r w:rsidRPr="00880AA4">
        <w:rPr>
          <w:color w:val="auto"/>
        </w:rPr>
        <w:t>” (Ro 9:33).</w:t>
      </w:r>
    </w:p>
    <w:p w14:paraId="71D72475" w14:textId="77777777" w:rsidR="00F13257" w:rsidRPr="00880AA4" w:rsidRDefault="00D46D44">
      <w:pPr>
        <w:pStyle w:val="Body"/>
        <w:rPr>
          <w:b/>
          <w:bCs/>
          <w:color w:val="auto"/>
        </w:rPr>
      </w:pPr>
      <w:r w:rsidRPr="00880AA4">
        <w:rPr>
          <w:b/>
          <w:bCs/>
          <w:color w:val="auto"/>
          <w:lang w:val="en-US"/>
        </w:rPr>
        <w:t>Believers</w:t>
      </w:r>
    </w:p>
    <w:p w14:paraId="659E8CBF" w14:textId="77777777" w:rsidR="00F13257" w:rsidRPr="00880AA4" w:rsidRDefault="00D46D44">
      <w:pPr>
        <w:pStyle w:val="Body"/>
        <w:rPr>
          <w:color w:val="auto"/>
        </w:rPr>
      </w:pPr>
      <w:r w:rsidRPr="00880AA4">
        <w:rPr>
          <w:color w:val="auto"/>
          <w:lang w:val="en-US"/>
        </w:rPr>
        <w:t xml:space="preserve">Believers know Jesus as </w:t>
      </w:r>
      <w:r w:rsidRPr="00880AA4">
        <w:rPr>
          <w:color w:val="auto"/>
          <w:rtl/>
          <w:lang w:val="ar-SA"/>
        </w:rPr>
        <w:t>“</w:t>
      </w:r>
      <w:r w:rsidRPr="00880AA4">
        <w:rPr>
          <w:color w:val="auto"/>
          <w:lang w:val="en-US"/>
        </w:rPr>
        <w:t>the brightness of [God’s] glory and the express image of His person, and upholding all things by the word of His power, when He had by Himself purged our sins, sat down at the right hand of the Majesty on high</w:t>
      </w:r>
      <w:r w:rsidRPr="00880AA4">
        <w:rPr>
          <w:color w:val="auto"/>
        </w:rPr>
        <w:t xml:space="preserve">” </w:t>
      </w:r>
      <w:r w:rsidRPr="00880AA4">
        <w:rPr>
          <w:color w:val="auto"/>
          <w:lang w:val="en-US"/>
        </w:rPr>
        <w:t xml:space="preserve">(He 1:3). Believers know that they </w:t>
      </w:r>
      <w:r w:rsidRPr="00880AA4">
        <w:rPr>
          <w:color w:val="auto"/>
          <w:rtl/>
          <w:lang w:val="ar-SA"/>
        </w:rPr>
        <w:t>“</w:t>
      </w:r>
      <w:r w:rsidRPr="00880AA4">
        <w:rPr>
          <w:color w:val="auto"/>
          <w:lang w:val="en-US"/>
        </w:rPr>
        <w:t>were called in one body</w:t>
      </w:r>
      <w:r w:rsidRPr="00880AA4">
        <w:rPr>
          <w:color w:val="auto"/>
        </w:rPr>
        <w:t>” (Co 3:15)</w:t>
      </w:r>
      <w:r w:rsidRPr="00880AA4">
        <w:rPr>
          <w:color w:val="auto"/>
          <w:lang w:val="en-US"/>
        </w:rPr>
        <w:t>;</w:t>
      </w:r>
      <w:r w:rsidRPr="00880AA4">
        <w:rPr>
          <w:color w:val="auto"/>
        </w:rPr>
        <w:t xml:space="preserve"> </w:t>
      </w:r>
      <w:r w:rsidRPr="00880AA4">
        <w:rPr>
          <w:color w:val="auto"/>
          <w:lang w:val="en-US"/>
        </w:rPr>
        <w:t>and yet, some believers body-</w:t>
      </w:r>
      <w:proofErr w:type="spellStart"/>
      <w:r w:rsidRPr="00880AA4">
        <w:rPr>
          <w:color w:val="auto"/>
          <w:lang w:val="sv-SE"/>
        </w:rPr>
        <w:t>shame</w:t>
      </w:r>
      <w:proofErr w:type="spellEnd"/>
      <w:r w:rsidRPr="00880AA4">
        <w:rPr>
          <w:color w:val="auto"/>
          <w:lang w:val="sv-SE"/>
        </w:rPr>
        <w:t xml:space="preserve"> Jesus.</w:t>
      </w:r>
    </w:p>
    <w:p w14:paraId="0E8A5920" w14:textId="77777777" w:rsidR="00F13257" w:rsidRPr="00880AA4" w:rsidRDefault="00D46D44">
      <w:pPr>
        <w:pStyle w:val="Body"/>
        <w:rPr>
          <w:color w:val="auto"/>
        </w:rPr>
      </w:pPr>
      <w:r w:rsidRPr="00880AA4">
        <w:rPr>
          <w:color w:val="auto"/>
          <w:lang w:val="en-US"/>
        </w:rPr>
        <w:t>Members of the body know that their mission is the</w:t>
      </w:r>
      <w:r w:rsidRPr="00880AA4">
        <w:rPr>
          <w:color w:val="auto"/>
          <w:rtl/>
          <w:lang w:val="ar-SA"/>
        </w:rPr>
        <w:t xml:space="preserve"> “</w:t>
      </w:r>
      <w:r w:rsidRPr="00880AA4">
        <w:rPr>
          <w:color w:val="auto"/>
          <w:lang w:val="en-US"/>
        </w:rPr>
        <w:t>edifying of the body of Christ</w:t>
      </w:r>
      <w:r w:rsidRPr="00880AA4">
        <w:rPr>
          <w:color w:val="auto"/>
        </w:rPr>
        <w:t xml:space="preserve">” </w:t>
      </w:r>
      <w:r w:rsidRPr="00880AA4">
        <w:rPr>
          <w:color w:val="auto"/>
          <w:lang w:val="en-US"/>
        </w:rPr>
        <w:t>(</w:t>
      </w:r>
      <w:proofErr w:type="spellStart"/>
      <w:r w:rsidRPr="00880AA4">
        <w:rPr>
          <w:color w:val="auto"/>
          <w:lang w:val="en-US"/>
        </w:rPr>
        <w:t>Ep</w:t>
      </w:r>
      <w:proofErr w:type="spellEnd"/>
      <w:r w:rsidRPr="00880AA4">
        <w:rPr>
          <w:color w:val="auto"/>
          <w:lang w:val="en-US"/>
        </w:rPr>
        <w:t xml:space="preserve"> 4:12), but some are often tempted to tear it down and shame it. It begins by members not respecting and</w:t>
      </w:r>
      <w:r w:rsidRPr="00880AA4">
        <w:rPr>
          <w:color w:val="auto"/>
          <w:rtl/>
          <w:lang w:val="ar-SA"/>
        </w:rPr>
        <w:t xml:space="preserve"> “</w:t>
      </w:r>
      <w:r w:rsidRPr="00880AA4">
        <w:rPr>
          <w:color w:val="auto"/>
          <w:lang w:val="en-US"/>
        </w:rPr>
        <w:t>not holding fast to the Head</w:t>
      </w:r>
      <w:r w:rsidRPr="00880AA4">
        <w:rPr>
          <w:color w:val="auto"/>
        </w:rPr>
        <w:t xml:space="preserve">…” </w:t>
      </w:r>
      <w:proofErr w:type="gramStart"/>
      <w:r w:rsidRPr="00880AA4">
        <w:rPr>
          <w:color w:val="auto"/>
          <w:lang w:val="en-US"/>
        </w:rPr>
        <w:t>(Co 1:19).</w:t>
      </w:r>
      <w:proofErr w:type="gramEnd"/>
      <w:r w:rsidRPr="00880AA4">
        <w:rPr>
          <w:color w:val="auto"/>
          <w:lang w:val="en-US"/>
        </w:rPr>
        <w:t xml:space="preserve"> Actions that disrespect, ignore, and degrade the authority and direction of the Head, Jesus, dishonor, disrespect, and shame Him.</w:t>
      </w:r>
    </w:p>
    <w:p w14:paraId="6C89DD04" w14:textId="77777777" w:rsidR="00F13257" w:rsidRPr="00880AA4" w:rsidRDefault="00D46D44">
      <w:pPr>
        <w:pStyle w:val="Body"/>
        <w:rPr>
          <w:color w:val="auto"/>
        </w:rPr>
      </w:pPr>
      <w:r w:rsidRPr="00880AA4">
        <w:rPr>
          <w:color w:val="auto"/>
          <w:lang w:val="en-US"/>
        </w:rPr>
        <w:t xml:space="preserve">Tolerating immorality shames the body of Christ and gives cause for blaspheming Him (1 Co 5:1-8; 1 Ti 6:1; Ti 2:5). False teaching brings blasphemy to the way of truth (2 </w:t>
      </w:r>
      <w:proofErr w:type="spellStart"/>
      <w:r w:rsidRPr="00880AA4">
        <w:rPr>
          <w:color w:val="auto"/>
          <w:lang w:val="en-US"/>
        </w:rPr>
        <w:t>Pe</w:t>
      </w:r>
      <w:proofErr w:type="spellEnd"/>
      <w:r w:rsidRPr="00880AA4">
        <w:rPr>
          <w:color w:val="auto"/>
          <w:lang w:val="en-US"/>
        </w:rPr>
        <w:t xml:space="preserve"> 2:1-3). The words and actions of members of the body of Christ must not invite shaming of Christ and His body.</w:t>
      </w:r>
    </w:p>
    <w:p w14:paraId="7FF0CBB9" w14:textId="77777777" w:rsidR="00F13257" w:rsidRPr="00880AA4" w:rsidRDefault="00D46D44">
      <w:pPr>
        <w:pStyle w:val="Body"/>
        <w:rPr>
          <w:color w:val="auto"/>
        </w:rPr>
      </w:pPr>
      <w:r w:rsidRPr="00880AA4">
        <w:rPr>
          <w:color w:val="auto"/>
          <w:lang w:val="en-US"/>
        </w:rPr>
        <w:t xml:space="preserve">Believers are often tempted to shame other body members with harsh words, condemnation, disunity, refusal to forgive, lack of love, selfishness, prejudice, devaluing various gifts and positions in the body, dishonoring poor brothers and sisters, etc. If believers </w:t>
      </w:r>
      <w:proofErr w:type="spellStart"/>
      <w:r w:rsidRPr="00880AA4">
        <w:rPr>
          <w:color w:val="auto"/>
          <w:lang w:val="en-US"/>
        </w:rPr>
        <w:t>aren</w:t>
      </w:r>
      <w:proofErr w:type="spellEnd"/>
      <w:r w:rsidRPr="00880AA4">
        <w:rPr>
          <w:color w:val="auto"/>
          <w:rtl/>
        </w:rPr>
        <w:t>’</w:t>
      </w:r>
      <w:r w:rsidRPr="00880AA4">
        <w:rPr>
          <w:color w:val="auto"/>
          <w:lang w:val="en-US"/>
        </w:rPr>
        <w:t>t treating other believers as those for whom Christ died, they are both shaming their brothers and shaming Christ and His grace.</w:t>
      </w:r>
    </w:p>
    <w:p w14:paraId="53C4805A" w14:textId="77777777" w:rsidR="00F13257" w:rsidRPr="00880AA4" w:rsidRDefault="00D46D44">
      <w:pPr>
        <w:pStyle w:val="Body"/>
        <w:rPr>
          <w:color w:val="auto"/>
        </w:rPr>
      </w:pPr>
      <w:r w:rsidRPr="00880AA4">
        <w:rPr>
          <w:color w:val="auto"/>
          <w:lang w:val="en-US"/>
        </w:rPr>
        <w:t xml:space="preserve">Believers are </w:t>
      </w:r>
      <w:r w:rsidRPr="00880AA4">
        <w:rPr>
          <w:color w:val="auto"/>
          <w:rtl/>
          <w:lang w:val="ar-SA"/>
        </w:rPr>
        <w:t>“</w:t>
      </w:r>
      <w:r w:rsidRPr="00880AA4">
        <w:rPr>
          <w:color w:val="auto"/>
          <w:lang w:val="en-US"/>
        </w:rPr>
        <w:t>looking unto Jesus, the author and finisher or our faith, who for the joy that was set before Him endured the cross, despising the shame, and has sat down at the right hand of the throne of God</w:t>
      </w:r>
      <w:r w:rsidRPr="00880AA4">
        <w:rPr>
          <w:color w:val="auto"/>
        </w:rPr>
        <w:t xml:space="preserve">” </w:t>
      </w:r>
      <w:r w:rsidRPr="00880AA4">
        <w:rPr>
          <w:color w:val="auto"/>
          <w:lang w:val="en-US"/>
        </w:rPr>
        <w:t>(H</w:t>
      </w:r>
      <w:bookmarkStart w:id="0" w:name="_GoBack"/>
      <w:bookmarkEnd w:id="0"/>
      <w:r w:rsidRPr="00880AA4">
        <w:rPr>
          <w:color w:val="auto"/>
          <w:lang w:val="en-US"/>
        </w:rPr>
        <w:t>e 12:2). Jesus despised and bore the shame of the cross. It</w:t>
      </w:r>
      <w:r w:rsidRPr="00880AA4">
        <w:rPr>
          <w:color w:val="auto"/>
          <w:rtl/>
        </w:rPr>
        <w:t>’</w:t>
      </w:r>
      <w:r w:rsidRPr="00880AA4">
        <w:rPr>
          <w:color w:val="auto"/>
        </w:rPr>
        <w:t xml:space="preserve">s </w:t>
      </w:r>
      <w:r w:rsidRPr="00880AA4">
        <w:rPr>
          <w:color w:val="auto"/>
          <w:lang w:val="en-US"/>
        </w:rPr>
        <w:t>past time for body-shaming Jesus to stop.</w:t>
      </w:r>
    </w:p>
    <w:p w14:paraId="347CD82F" w14:textId="77777777" w:rsidR="00F13257" w:rsidRPr="00880AA4" w:rsidRDefault="00D46D44">
      <w:pPr>
        <w:pStyle w:val="Body"/>
        <w:spacing w:after="0" w:line="240" w:lineRule="auto"/>
        <w:rPr>
          <w:color w:val="auto"/>
        </w:rPr>
      </w:pPr>
      <w:r w:rsidRPr="00880AA4">
        <w:rPr>
          <w:color w:val="auto"/>
          <w:lang w:val="de-DE"/>
        </w:rPr>
        <w:t xml:space="preserve">David </w:t>
      </w:r>
      <w:proofErr w:type="spellStart"/>
      <w:r w:rsidRPr="00880AA4">
        <w:rPr>
          <w:color w:val="auto"/>
          <w:lang w:val="de-DE"/>
        </w:rPr>
        <w:t>Diestelkamp</w:t>
      </w:r>
      <w:proofErr w:type="spellEnd"/>
    </w:p>
    <w:p w14:paraId="347E5499" w14:textId="77777777" w:rsidR="00F13257" w:rsidRPr="00880AA4" w:rsidRDefault="00D46D44">
      <w:pPr>
        <w:pStyle w:val="Body"/>
        <w:spacing w:after="0" w:line="240" w:lineRule="auto"/>
        <w:rPr>
          <w:color w:val="auto"/>
        </w:rPr>
      </w:pPr>
      <w:r w:rsidRPr="00880AA4">
        <w:rPr>
          <w:color w:val="auto"/>
          <w:lang w:val="nl-NL"/>
        </w:rPr>
        <w:t>Davdiestel@yahoo.com</w:t>
      </w:r>
    </w:p>
    <w:sectPr w:rsidR="00F13257" w:rsidRPr="00880AA4" w:rsidSect="00C86E5F">
      <w:headerReference w:type="default" r:id="rId7"/>
      <w:footerReference w:type="default" r:id="rId8"/>
      <w:pgSz w:w="12240" w:h="15840"/>
      <w:pgMar w:top="720" w:right="1200" w:bottom="720" w:left="12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882AD" w14:textId="77777777" w:rsidR="00880AA4" w:rsidRDefault="00880AA4">
      <w:r>
        <w:separator/>
      </w:r>
    </w:p>
  </w:endnote>
  <w:endnote w:type="continuationSeparator" w:id="0">
    <w:p w14:paraId="1AC1C6D2" w14:textId="77777777" w:rsidR="00880AA4" w:rsidRDefault="0088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CFB4A" w14:textId="77777777" w:rsidR="00880AA4" w:rsidRDefault="00880AA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03D08" w14:textId="77777777" w:rsidR="00880AA4" w:rsidRDefault="00880AA4">
      <w:r>
        <w:separator/>
      </w:r>
    </w:p>
  </w:footnote>
  <w:footnote w:type="continuationSeparator" w:id="0">
    <w:p w14:paraId="340315D0" w14:textId="77777777" w:rsidR="00880AA4" w:rsidRDefault="00880A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55DC8" w14:textId="77777777" w:rsidR="00880AA4" w:rsidRDefault="00880AA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13257"/>
    <w:rsid w:val="00880AA4"/>
    <w:rsid w:val="008C5912"/>
    <w:rsid w:val="00C86E5F"/>
    <w:rsid w:val="00D46D44"/>
    <w:rsid w:val="00F13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FA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da-DK"/>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497</Words>
  <Characters>2837</Characters>
  <Application>Microsoft Macintosh Word</Application>
  <DocSecurity>0</DocSecurity>
  <Lines>23</Lines>
  <Paragraphs>6</Paragraphs>
  <ScaleCrop>false</ScaleCrop>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2024-01-05T16:51:00Z</dcterms:created>
  <dcterms:modified xsi:type="dcterms:W3CDTF">2024-01-05T17:57:00Z</dcterms:modified>
</cp:coreProperties>
</file>