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10EC4" w14:textId="256A4DD8" w:rsidR="004827D9" w:rsidRPr="00453F98" w:rsidRDefault="008369E0" w:rsidP="006B7926">
      <w:pPr>
        <w:pStyle w:val="OutlineBody"/>
        <w:contextualSpacing w:val="0"/>
        <w:rPr>
          <w:rFonts w:ascii="Minion Pro" w:hAnsi="Minion Pro"/>
        </w:rPr>
      </w:pPr>
      <w:r w:rsidRPr="00453F98">
        <w:rPr>
          <w:rFonts w:ascii="Minion Pro" w:hAnsi="Minion Pro"/>
        </w:rPr>
        <w:t>Responsibility to the Body – 03/21/24</w:t>
      </w:r>
    </w:p>
    <w:p w14:paraId="2E97EF36" w14:textId="53E89841" w:rsidR="008369E0" w:rsidRPr="00453F98" w:rsidRDefault="00D73F5C" w:rsidP="00453F98">
      <w:pPr>
        <w:pStyle w:val="BodyTextIndent"/>
        <w:spacing w:line="240" w:lineRule="auto"/>
        <w:ind w:firstLine="0"/>
        <w:rPr>
          <w:rFonts w:ascii="Minion Pro" w:hAnsi="Minion Pro"/>
          <w:sz w:val="24"/>
          <w:szCs w:val="24"/>
        </w:rPr>
      </w:pPr>
      <w:r w:rsidRPr="00453F98">
        <w:rPr>
          <w:rFonts w:ascii="Minion Pro" w:hAnsi="Minion Pro"/>
          <w:sz w:val="24"/>
          <w:szCs w:val="24"/>
        </w:rPr>
        <w:t>Often, dissimilarity between people makes it difficult to interact without it feeling awkward and forced.</w:t>
      </w:r>
      <w:r w:rsidR="002B32DA" w:rsidRPr="00453F98">
        <w:rPr>
          <w:rFonts w:ascii="Minion Pro" w:hAnsi="Minion Pro"/>
          <w:sz w:val="24"/>
          <w:szCs w:val="24"/>
        </w:rPr>
        <w:t xml:space="preserve"> When we interact with other Christians, we know that we have the most important thing in common – we are a part of the same body in Christ. </w:t>
      </w:r>
      <w:r w:rsidR="00556E31" w:rsidRPr="00453F98">
        <w:rPr>
          <w:rFonts w:ascii="Minion Pro" w:hAnsi="Minion Pro"/>
          <w:sz w:val="24"/>
          <w:szCs w:val="24"/>
        </w:rPr>
        <w:t>But that is the “gimme” answer – simply knowing t</w:t>
      </w:r>
      <w:r w:rsidR="002B32DA" w:rsidRPr="00453F98">
        <w:rPr>
          <w:rFonts w:ascii="Minion Pro" w:hAnsi="Minion Pro"/>
          <w:sz w:val="24"/>
          <w:szCs w:val="24"/>
        </w:rPr>
        <w:t xml:space="preserve">his does not make our relationships automatically natural or enjoyable. </w:t>
      </w:r>
      <w:r w:rsidR="00556E31" w:rsidRPr="00453F98">
        <w:rPr>
          <w:rFonts w:ascii="Minion Pro" w:hAnsi="Minion Pro"/>
          <w:sz w:val="24"/>
          <w:szCs w:val="24"/>
        </w:rPr>
        <w:t>Having</w:t>
      </w:r>
      <w:r w:rsidR="002B32DA" w:rsidRPr="00453F98">
        <w:rPr>
          <w:rFonts w:ascii="Minion Pro" w:hAnsi="Minion Pro"/>
          <w:sz w:val="24"/>
          <w:szCs w:val="24"/>
        </w:rPr>
        <w:t xml:space="preserve"> Jesus in common</w:t>
      </w:r>
      <w:r w:rsidR="00556E31" w:rsidRPr="00453F98">
        <w:rPr>
          <w:rFonts w:ascii="Minion Pro" w:hAnsi="Minion Pro"/>
          <w:sz w:val="24"/>
          <w:szCs w:val="24"/>
        </w:rPr>
        <w:t xml:space="preserve"> </w:t>
      </w:r>
      <w:r w:rsidR="002B32DA" w:rsidRPr="00453F98">
        <w:rPr>
          <w:rFonts w:ascii="Minion Pro" w:hAnsi="Minion Pro"/>
          <w:sz w:val="24"/>
          <w:szCs w:val="24"/>
        </w:rPr>
        <w:t xml:space="preserve">doesn’t make us </w:t>
      </w:r>
      <w:r w:rsidR="00DD1011" w:rsidRPr="00453F98">
        <w:rPr>
          <w:rFonts w:ascii="Minion Pro" w:hAnsi="Minion Pro"/>
          <w:sz w:val="24"/>
          <w:szCs w:val="24"/>
        </w:rPr>
        <w:t xml:space="preserve">similar to </w:t>
      </w:r>
      <w:r w:rsidR="002B32DA" w:rsidRPr="00453F98">
        <w:rPr>
          <w:rFonts w:ascii="Minion Pro" w:hAnsi="Minion Pro"/>
          <w:sz w:val="24"/>
          <w:szCs w:val="24"/>
        </w:rPr>
        <w:t>one another</w:t>
      </w:r>
      <w:r w:rsidR="00556E31" w:rsidRPr="00453F98">
        <w:rPr>
          <w:rFonts w:ascii="Minion Pro" w:hAnsi="Minion Pro"/>
          <w:sz w:val="24"/>
          <w:szCs w:val="24"/>
        </w:rPr>
        <w:t>!</w:t>
      </w:r>
      <w:r w:rsidR="002B32DA" w:rsidRPr="00453F98">
        <w:rPr>
          <w:rFonts w:ascii="Minion Pro" w:hAnsi="Minion Pro"/>
          <w:sz w:val="24"/>
          <w:szCs w:val="24"/>
        </w:rPr>
        <w:t xml:space="preserve"> After all, how similar is your eye to your foot? </w:t>
      </w:r>
      <w:proofErr w:type="gramStart"/>
      <w:r w:rsidR="002B32DA" w:rsidRPr="00453F98">
        <w:rPr>
          <w:rFonts w:ascii="Minion Pro" w:hAnsi="Minion Pro"/>
          <w:sz w:val="24"/>
          <w:szCs w:val="24"/>
        </w:rPr>
        <w:t xml:space="preserve">Your kidneys </w:t>
      </w:r>
      <w:r w:rsidR="007F6B20" w:rsidRPr="00453F98">
        <w:rPr>
          <w:rFonts w:ascii="Minion Pro" w:hAnsi="Minion Pro"/>
          <w:sz w:val="24"/>
          <w:szCs w:val="24"/>
        </w:rPr>
        <w:t>to</w:t>
      </w:r>
      <w:r w:rsidR="002B32DA" w:rsidRPr="00453F98">
        <w:rPr>
          <w:rFonts w:ascii="Minion Pro" w:hAnsi="Minion Pro"/>
          <w:sz w:val="24"/>
          <w:szCs w:val="24"/>
        </w:rPr>
        <w:t xml:space="preserve"> your brain?</w:t>
      </w:r>
      <w:proofErr w:type="gramEnd"/>
      <w:r w:rsidR="002B32DA" w:rsidRPr="00453F98">
        <w:rPr>
          <w:rFonts w:ascii="Minion Pro" w:hAnsi="Minion Pro"/>
          <w:sz w:val="24"/>
          <w:szCs w:val="24"/>
        </w:rPr>
        <w:t xml:space="preserve"> Our relationship</w:t>
      </w:r>
      <w:r w:rsidR="007F6B20" w:rsidRPr="00453F98">
        <w:rPr>
          <w:rFonts w:ascii="Minion Pro" w:hAnsi="Minion Pro"/>
          <w:sz w:val="24"/>
          <w:szCs w:val="24"/>
        </w:rPr>
        <w:t>s</w:t>
      </w:r>
      <w:r w:rsidR="002B32DA" w:rsidRPr="00453F98">
        <w:rPr>
          <w:rFonts w:ascii="Minion Pro" w:hAnsi="Minion Pro"/>
          <w:sz w:val="24"/>
          <w:szCs w:val="24"/>
        </w:rPr>
        <w:t xml:space="preserve"> with one another </w:t>
      </w:r>
      <w:r w:rsidR="007F6B20" w:rsidRPr="00453F98">
        <w:rPr>
          <w:rFonts w:ascii="Minion Pro" w:hAnsi="Minion Pro"/>
          <w:sz w:val="24"/>
          <w:szCs w:val="24"/>
        </w:rPr>
        <w:t>are</w:t>
      </w:r>
      <w:r w:rsidR="002B32DA" w:rsidRPr="00453F98">
        <w:rPr>
          <w:rFonts w:ascii="Minion Pro" w:hAnsi="Minion Pro"/>
          <w:sz w:val="24"/>
          <w:szCs w:val="24"/>
        </w:rPr>
        <w:t xml:space="preserve"> not based on us being </w:t>
      </w:r>
      <w:r w:rsidR="002B32DA" w:rsidRPr="00453F98">
        <w:rPr>
          <w:rFonts w:ascii="Minion Pro" w:hAnsi="Minion Pro"/>
          <w:i/>
          <w:iCs/>
          <w:sz w:val="24"/>
          <w:szCs w:val="24"/>
        </w:rPr>
        <w:t>like</w:t>
      </w:r>
      <w:r w:rsidR="002B32DA" w:rsidRPr="00453F98">
        <w:rPr>
          <w:rFonts w:ascii="Minion Pro" w:hAnsi="Minion Pro"/>
          <w:sz w:val="24"/>
          <w:szCs w:val="24"/>
        </w:rPr>
        <w:t xml:space="preserve"> each other</w:t>
      </w:r>
      <w:r w:rsidR="007F6B20" w:rsidRPr="00453F98">
        <w:rPr>
          <w:rFonts w:ascii="Minion Pro" w:hAnsi="Minion Pro"/>
          <w:sz w:val="24"/>
          <w:szCs w:val="24"/>
        </w:rPr>
        <w:t>;</w:t>
      </w:r>
      <w:r w:rsidR="002B32DA" w:rsidRPr="00453F98">
        <w:rPr>
          <w:rFonts w:ascii="Minion Pro" w:hAnsi="Minion Pro"/>
          <w:sz w:val="24"/>
          <w:szCs w:val="24"/>
        </w:rPr>
        <w:t xml:space="preserve"> </w:t>
      </w:r>
      <w:r w:rsidR="007F6B20" w:rsidRPr="00453F98">
        <w:rPr>
          <w:rFonts w:ascii="Minion Pro" w:hAnsi="Minion Pro"/>
          <w:sz w:val="24"/>
          <w:szCs w:val="24"/>
        </w:rPr>
        <w:t>they are</w:t>
      </w:r>
      <w:r w:rsidR="002B32DA" w:rsidRPr="00453F98">
        <w:rPr>
          <w:rFonts w:ascii="Minion Pro" w:hAnsi="Minion Pro"/>
          <w:sz w:val="24"/>
          <w:szCs w:val="24"/>
        </w:rPr>
        <w:t xml:space="preserve"> based on us being a part of the </w:t>
      </w:r>
      <w:r w:rsidR="002B32DA" w:rsidRPr="00453F98">
        <w:rPr>
          <w:rFonts w:ascii="Minion Pro" w:hAnsi="Minion Pro"/>
          <w:i/>
          <w:iCs/>
          <w:sz w:val="24"/>
          <w:szCs w:val="24"/>
        </w:rPr>
        <w:t>same body</w:t>
      </w:r>
      <w:r w:rsidR="002B32DA" w:rsidRPr="00453F98">
        <w:rPr>
          <w:rFonts w:ascii="Minion Pro" w:hAnsi="Minion Pro"/>
          <w:sz w:val="24"/>
          <w:szCs w:val="24"/>
        </w:rPr>
        <w:t>.</w:t>
      </w:r>
    </w:p>
    <w:p w14:paraId="5F9A0D8A" w14:textId="6415F795" w:rsidR="00C41EDC" w:rsidRPr="00453F98" w:rsidRDefault="007F6B20" w:rsidP="00453F98">
      <w:pPr>
        <w:pStyle w:val="BodyTextIndent"/>
        <w:spacing w:line="240" w:lineRule="auto"/>
        <w:rPr>
          <w:rFonts w:ascii="Minion Pro" w:hAnsi="Minion Pro"/>
          <w:sz w:val="24"/>
          <w:szCs w:val="24"/>
        </w:rPr>
      </w:pPr>
      <w:r w:rsidRPr="00453F98">
        <w:rPr>
          <w:rFonts w:ascii="Minion Pro" w:hAnsi="Minion Pro"/>
          <w:sz w:val="24"/>
          <w:szCs w:val="24"/>
        </w:rPr>
        <w:t>In 1 Corinthians 12, Paul uses t</w:t>
      </w:r>
      <w:r w:rsidR="00A86FE6" w:rsidRPr="00453F98">
        <w:rPr>
          <w:rFonts w:ascii="Minion Pro" w:hAnsi="Minion Pro"/>
          <w:sz w:val="24"/>
          <w:szCs w:val="24"/>
        </w:rPr>
        <w:t xml:space="preserve">his </w:t>
      </w:r>
      <w:r w:rsidRPr="00453F98">
        <w:rPr>
          <w:rFonts w:ascii="Minion Pro" w:hAnsi="Minion Pro"/>
          <w:sz w:val="24"/>
          <w:szCs w:val="24"/>
        </w:rPr>
        <w:t xml:space="preserve">illustration </w:t>
      </w:r>
      <w:r w:rsidR="00A86FE6" w:rsidRPr="00453F98">
        <w:rPr>
          <w:rFonts w:ascii="Minion Pro" w:hAnsi="Minion Pro"/>
          <w:sz w:val="24"/>
          <w:szCs w:val="24"/>
        </w:rPr>
        <w:t>to help us understand our relationships in Chris</w:t>
      </w:r>
      <w:r w:rsidR="0093456B" w:rsidRPr="00453F98">
        <w:rPr>
          <w:rFonts w:ascii="Minion Pro" w:hAnsi="Minion Pro"/>
          <w:sz w:val="24"/>
          <w:szCs w:val="24"/>
        </w:rPr>
        <w:t>:</w:t>
      </w:r>
      <w:r w:rsidR="00A86FE6" w:rsidRPr="00453F98">
        <w:rPr>
          <w:rFonts w:ascii="Minion Pro" w:hAnsi="Minion Pro"/>
          <w:sz w:val="24"/>
          <w:szCs w:val="24"/>
        </w:rPr>
        <w:t xml:space="preserve"> “For just as the body is one and has many members, and all the members of the body, though many, are one body, so it is with Christ</w:t>
      </w:r>
      <w:r w:rsidR="0093456B" w:rsidRPr="00453F98">
        <w:rPr>
          <w:rFonts w:ascii="Minion Pro" w:hAnsi="Minion Pro"/>
          <w:sz w:val="24"/>
          <w:szCs w:val="24"/>
        </w:rPr>
        <w:t>” (1 Cor. 12:12)</w:t>
      </w:r>
      <w:r w:rsidR="00200952" w:rsidRPr="00453F98">
        <w:rPr>
          <w:rFonts w:ascii="Minion Pro" w:hAnsi="Minion Pro"/>
          <w:sz w:val="24"/>
          <w:szCs w:val="24"/>
        </w:rPr>
        <w:t>. In this context, Paul teaches several important principles.</w:t>
      </w:r>
      <w:r w:rsidR="0040416E" w:rsidRPr="00453F98">
        <w:rPr>
          <w:rFonts w:ascii="Minion Pro" w:hAnsi="Minion Pro"/>
          <w:sz w:val="24"/>
          <w:szCs w:val="24"/>
        </w:rPr>
        <w:t xml:space="preserve"> E</w:t>
      </w:r>
      <w:r w:rsidR="00200952" w:rsidRPr="00453F98">
        <w:rPr>
          <w:rFonts w:ascii="Minion Pro" w:hAnsi="Minion Pro"/>
          <w:sz w:val="24"/>
          <w:szCs w:val="24"/>
        </w:rPr>
        <w:t xml:space="preserve">veryone has </w:t>
      </w:r>
      <w:proofErr w:type="gramStart"/>
      <w:r w:rsidR="00200952" w:rsidRPr="00453F98">
        <w:rPr>
          <w:rFonts w:ascii="Minion Pro" w:hAnsi="Minion Pro"/>
          <w:sz w:val="24"/>
          <w:szCs w:val="24"/>
        </w:rPr>
        <w:t>their</w:t>
      </w:r>
      <w:proofErr w:type="gramEnd"/>
      <w:r w:rsidR="00200952" w:rsidRPr="00453F98">
        <w:rPr>
          <w:rFonts w:ascii="Minion Pro" w:hAnsi="Minion Pro"/>
          <w:sz w:val="24"/>
          <w:szCs w:val="24"/>
        </w:rPr>
        <w:t xml:space="preserve"> place in the body (v.15)</w:t>
      </w:r>
      <w:r w:rsidR="0040416E" w:rsidRPr="00453F98">
        <w:rPr>
          <w:rFonts w:ascii="Minion Pro" w:hAnsi="Minion Pro"/>
          <w:sz w:val="24"/>
          <w:szCs w:val="24"/>
        </w:rPr>
        <w:t>.</w:t>
      </w:r>
      <w:r w:rsidR="00D57FA1" w:rsidRPr="00453F98">
        <w:rPr>
          <w:rFonts w:ascii="Minion Pro" w:hAnsi="Minion Pro"/>
          <w:sz w:val="24"/>
          <w:szCs w:val="24"/>
        </w:rPr>
        <w:t xml:space="preserve"> </w:t>
      </w:r>
      <w:r w:rsidR="00200952" w:rsidRPr="00453F98">
        <w:rPr>
          <w:rFonts w:ascii="Minion Pro" w:hAnsi="Minion Pro"/>
          <w:sz w:val="24"/>
          <w:szCs w:val="24"/>
        </w:rPr>
        <w:t>God designed and arranged the body parts (v.18)</w:t>
      </w:r>
      <w:r w:rsidR="0040416E" w:rsidRPr="00453F98">
        <w:rPr>
          <w:rFonts w:ascii="Minion Pro" w:hAnsi="Minion Pro"/>
          <w:sz w:val="24"/>
          <w:szCs w:val="24"/>
        </w:rPr>
        <w:t>. W</w:t>
      </w:r>
      <w:r w:rsidR="00200952" w:rsidRPr="00453F98">
        <w:rPr>
          <w:rFonts w:ascii="Minion Pro" w:hAnsi="Minion Pro"/>
          <w:sz w:val="24"/>
          <w:szCs w:val="24"/>
        </w:rPr>
        <w:t>e should appreciate what others bring to the body (v.21)</w:t>
      </w:r>
      <w:r w:rsidR="0040416E" w:rsidRPr="00453F98">
        <w:rPr>
          <w:rFonts w:ascii="Minion Pro" w:hAnsi="Minion Pro"/>
          <w:sz w:val="24"/>
          <w:szCs w:val="24"/>
        </w:rPr>
        <w:t xml:space="preserve">. On these principles, he builds what I believe to be his main point in this section: </w:t>
      </w:r>
      <w:r w:rsidR="009C1A1C" w:rsidRPr="00453F98">
        <w:rPr>
          <w:rFonts w:ascii="Minion Pro" w:hAnsi="Minion Pro"/>
          <w:sz w:val="24"/>
          <w:szCs w:val="24"/>
        </w:rPr>
        <w:t>SAME BODY = RESPONSIBILITY</w:t>
      </w:r>
      <w:r w:rsidR="009C1A1C" w:rsidRPr="00453F98">
        <w:rPr>
          <w:rFonts w:ascii="Minion Pro" w:hAnsi="Minion Pro"/>
          <w:b/>
          <w:bCs/>
          <w:sz w:val="24"/>
          <w:szCs w:val="24"/>
        </w:rPr>
        <w:t>.</w:t>
      </w:r>
      <w:r w:rsidR="009C1A1C" w:rsidRPr="00453F98">
        <w:rPr>
          <w:rFonts w:ascii="Minion Pro" w:hAnsi="Minion Pro"/>
          <w:sz w:val="24"/>
          <w:szCs w:val="24"/>
        </w:rPr>
        <w:t xml:space="preserve"> </w:t>
      </w:r>
      <w:r w:rsidR="0040416E" w:rsidRPr="00453F98">
        <w:rPr>
          <w:rFonts w:ascii="Minion Pro" w:hAnsi="Minion Pro"/>
          <w:sz w:val="24"/>
          <w:szCs w:val="24"/>
        </w:rPr>
        <w:t xml:space="preserve"> </w:t>
      </w:r>
      <w:r w:rsidR="009C1A1C" w:rsidRPr="00453F98">
        <w:rPr>
          <w:rFonts w:ascii="Minion Pro" w:hAnsi="Minion Pro"/>
          <w:sz w:val="24"/>
          <w:szCs w:val="24"/>
        </w:rPr>
        <w:t>W</w:t>
      </w:r>
      <w:r w:rsidR="0040416E" w:rsidRPr="00453F98">
        <w:rPr>
          <w:rFonts w:ascii="Minion Pro" w:hAnsi="Minion Pro"/>
          <w:sz w:val="24"/>
          <w:szCs w:val="24"/>
        </w:rPr>
        <w:t xml:space="preserve">e are to </w:t>
      </w:r>
      <w:r w:rsidR="0040416E" w:rsidRPr="00453F98">
        <w:rPr>
          <w:rFonts w:ascii="Minion Pro" w:hAnsi="Minion Pro"/>
          <w:i/>
          <w:iCs/>
          <w:sz w:val="24"/>
          <w:szCs w:val="24"/>
        </w:rPr>
        <w:t>care</w:t>
      </w:r>
      <w:r w:rsidR="0040416E" w:rsidRPr="00453F98">
        <w:rPr>
          <w:rFonts w:ascii="Minion Pro" w:hAnsi="Minion Pro"/>
          <w:sz w:val="24"/>
          <w:szCs w:val="24"/>
        </w:rPr>
        <w:t xml:space="preserve"> for one another and fulfill our “bodily role” in </w:t>
      </w:r>
      <w:r w:rsidR="0040416E" w:rsidRPr="00453F98">
        <w:rPr>
          <w:rFonts w:ascii="Minion Pro" w:hAnsi="Minion Pro"/>
          <w:i/>
          <w:iCs/>
          <w:sz w:val="24"/>
          <w:szCs w:val="24"/>
        </w:rPr>
        <w:t>love</w:t>
      </w:r>
      <w:r w:rsidR="0040416E" w:rsidRPr="00453F98">
        <w:rPr>
          <w:rFonts w:ascii="Minion Pro" w:hAnsi="Minion Pro"/>
          <w:sz w:val="24"/>
          <w:szCs w:val="24"/>
        </w:rPr>
        <w:t>.</w:t>
      </w:r>
      <w:r w:rsidR="006F6052" w:rsidRPr="00453F98">
        <w:rPr>
          <w:rFonts w:ascii="Minion Pro" w:hAnsi="Minion Pro"/>
          <w:sz w:val="24"/>
          <w:szCs w:val="24"/>
        </w:rPr>
        <w:t xml:space="preserve"> </w:t>
      </w:r>
    </w:p>
    <w:p w14:paraId="36038F45" w14:textId="580FDF96" w:rsidR="00A86FE6" w:rsidRPr="00453F98" w:rsidRDefault="009C1A1C" w:rsidP="00453F98">
      <w:pPr>
        <w:pStyle w:val="BodyTextIndent"/>
        <w:spacing w:line="240" w:lineRule="auto"/>
        <w:rPr>
          <w:rFonts w:ascii="Minion Pro" w:hAnsi="Minion Pro"/>
          <w:sz w:val="24"/>
          <w:szCs w:val="24"/>
        </w:rPr>
      </w:pPr>
      <w:r w:rsidRPr="00453F98">
        <w:rPr>
          <w:rFonts w:ascii="Minion Pro" w:hAnsi="Minion Pro"/>
          <w:sz w:val="24"/>
          <w:szCs w:val="24"/>
        </w:rPr>
        <w:t>God “so composed the body” that</w:t>
      </w:r>
      <w:r w:rsidR="00590B1B" w:rsidRPr="00453F98">
        <w:rPr>
          <w:rFonts w:ascii="Minion Pro" w:hAnsi="Minion Pro"/>
          <w:sz w:val="24"/>
          <w:szCs w:val="24"/>
        </w:rPr>
        <w:t>—</w:t>
      </w:r>
      <w:r w:rsidRPr="00453F98">
        <w:rPr>
          <w:rFonts w:ascii="Minion Pro" w:hAnsi="Minion Pro"/>
          <w:sz w:val="24"/>
          <w:szCs w:val="24"/>
        </w:rPr>
        <w:t xml:space="preserve">instead of </w:t>
      </w:r>
      <w:r w:rsidR="00590B1B" w:rsidRPr="00453F98">
        <w:rPr>
          <w:rFonts w:ascii="Minion Pro" w:hAnsi="Minion Pro"/>
          <w:sz w:val="24"/>
          <w:szCs w:val="24"/>
        </w:rPr>
        <w:t>being divided—</w:t>
      </w:r>
      <w:r w:rsidRPr="00453F98">
        <w:rPr>
          <w:rFonts w:ascii="Minion Pro" w:hAnsi="Minion Pro"/>
          <w:sz w:val="24"/>
          <w:szCs w:val="24"/>
        </w:rPr>
        <w:t>we members of the body would care for one another, suffering and rejoicing together (v.24-26)</w:t>
      </w:r>
      <w:r w:rsidR="00C41EDC" w:rsidRPr="00453F98">
        <w:rPr>
          <w:rFonts w:ascii="Minion Pro" w:hAnsi="Minion Pro"/>
          <w:sz w:val="24"/>
          <w:szCs w:val="24"/>
        </w:rPr>
        <w:t xml:space="preserve">. Our concern for each other should be as strong as our concern for ourselves because we are of the same body! </w:t>
      </w:r>
      <w:r w:rsidR="00195FC3" w:rsidRPr="00453F98">
        <w:rPr>
          <w:rFonts w:ascii="Minion Pro" w:hAnsi="Minion Pro"/>
          <w:sz w:val="24"/>
          <w:szCs w:val="24"/>
        </w:rPr>
        <w:t>W</w:t>
      </w:r>
      <w:r w:rsidR="00C41EDC" w:rsidRPr="00453F98">
        <w:rPr>
          <w:rFonts w:ascii="Minion Pro" w:hAnsi="Minion Pro"/>
          <w:sz w:val="24"/>
          <w:szCs w:val="24"/>
        </w:rPr>
        <w:t>e won’t all look or sound the same, nor will we all fill the same function</w:t>
      </w:r>
      <w:r w:rsidR="00D725B8" w:rsidRPr="00453F98">
        <w:rPr>
          <w:rFonts w:ascii="Minion Pro" w:hAnsi="Minion Pro"/>
          <w:sz w:val="24"/>
          <w:szCs w:val="24"/>
        </w:rPr>
        <w:t xml:space="preserve">. </w:t>
      </w:r>
      <w:r w:rsidR="001E09E9" w:rsidRPr="00453F98">
        <w:rPr>
          <w:rFonts w:ascii="Minion Pro" w:hAnsi="Minion Pro"/>
          <w:sz w:val="24"/>
          <w:szCs w:val="24"/>
        </w:rPr>
        <w:t>Nonetheless,</w:t>
      </w:r>
      <w:r w:rsidR="00D725B8" w:rsidRPr="00453F98">
        <w:rPr>
          <w:rFonts w:ascii="Minion Pro" w:hAnsi="Minion Pro"/>
          <w:sz w:val="24"/>
          <w:szCs w:val="24"/>
        </w:rPr>
        <w:t xml:space="preserve"> we are of the same </w:t>
      </w:r>
      <w:r w:rsidR="00FC5A70" w:rsidRPr="00453F98">
        <w:rPr>
          <w:rFonts w:ascii="Minion Pro" w:hAnsi="Minion Pro"/>
          <w:sz w:val="24"/>
          <w:szCs w:val="24"/>
        </w:rPr>
        <w:t>body</w:t>
      </w:r>
      <w:r w:rsidR="001E09E9" w:rsidRPr="00453F98">
        <w:rPr>
          <w:rFonts w:ascii="Minion Pro" w:hAnsi="Minion Pro"/>
          <w:sz w:val="24"/>
          <w:szCs w:val="24"/>
        </w:rPr>
        <w:t>.</w:t>
      </w:r>
    </w:p>
    <w:p w14:paraId="7B926CD4" w14:textId="005FD047" w:rsidR="00D725B8" w:rsidRPr="00453F98" w:rsidRDefault="00FC5A70" w:rsidP="00453F98">
      <w:pPr>
        <w:pStyle w:val="BodyTextIndent"/>
        <w:spacing w:line="240" w:lineRule="auto"/>
        <w:rPr>
          <w:rFonts w:ascii="Minion Pro" w:hAnsi="Minion Pro"/>
          <w:sz w:val="24"/>
          <w:szCs w:val="24"/>
        </w:rPr>
      </w:pPr>
      <w:r w:rsidRPr="00453F98">
        <w:rPr>
          <w:rFonts w:ascii="Minion Pro" w:hAnsi="Minion Pro"/>
          <w:sz w:val="24"/>
          <w:szCs w:val="24"/>
        </w:rPr>
        <w:t xml:space="preserve">Paul </w:t>
      </w:r>
      <w:r w:rsidR="004640AF" w:rsidRPr="00453F98">
        <w:rPr>
          <w:rFonts w:ascii="Minion Pro" w:hAnsi="Minion Pro"/>
          <w:sz w:val="24"/>
          <w:szCs w:val="24"/>
        </w:rPr>
        <w:t xml:space="preserve">then points </w:t>
      </w:r>
      <w:r w:rsidRPr="00453F98">
        <w:rPr>
          <w:rFonts w:ascii="Minion Pro" w:hAnsi="Minion Pro"/>
          <w:sz w:val="24"/>
          <w:szCs w:val="24"/>
        </w:rPr>
        <w:t>out that</w:t>
      </w:r>
      <w:r w:rsidR="004640AF" w:rsidRPr="00453F98">
        <w:rPr>
          <w:rFonts w:ascii="Minion Pro" w:hAnsi="Minion Pro"/>
          <w:sz w:val="24"/>
          <w:szCs w:val="24"/>
        </w:rPr>
        <w:t>,</w:t>
      </w:r>
      <w:r w:rsidRPr="00453F98">
        <w:rPr>
          <w:rFonts w:ascii="Minion Pro" w:hAnsi="Minion Pro"/>
          <w:sz w:val="24"/>
          <w:szCs w:val="24"/>
        </w:rPr>
        <w:t xml:space="preserve"> because we all fulfill different roles in the body of Christ,</w:t>
      </w:r>
      <w:r w:rsidR="004640AF" w:rsidRPr="00453F98">
        <w:rPr>
          <w:rFonts w:ascii="Minion Pro" w:hAnsi="Minion Pro"/>
          <w:sz w:val="24"/>
          <w:szCs w:val="24"/>
        </w:rPr>
        <w:t xml:space="preserve"> we ought to be less concerned with </w:t>
      </w:r>
      <w:r w:rsidR="008300BD" w:rsidRPr="00453F98">
        <w:rPr>
          <w:rFonts w:ascii="Minion Pro" w:hAnsi="Minion Pro"/>
          <w:i/>
          <w:iCs/>
          <w:sz w:val="24"/>
          <w:szCs w:val="24"/>
        </w:rPr>
        <w:t>what</w:t>
      </w:r>
      <w:r w:rsidR="004640AF" w:rsidRPr="00453F98">
        <w:rPr>
          <w:rFonts w:ascii="Minion Pro" w:hAnsi="Minion Pro"/>
          <w:sz w:val="24"/>
          <w:szCs w:val="24"/>
        </w:rPr>
        <w:t xml:space="preserve"> </w:t>
      </w:r>
      <w:r w:rsidR="00853C1A" w:rsidRPr="00453F98">
        <w:rPr>
          <w:rFonts w:ascii="Minion Pro" w:hAnsi="Minion Pro"/>
          <w:sz w:val="24"/>
          <w:szCs w:val="24"/>
        </w:rPr>
        <w:t>role we “get”</w:t>
      </w:r>
      <w:r w:rsidR="004640AF" w:rsidRPr="00453F98">
        <w:rPr>
          <w:rFonts w:ascii="Minion Pro" w:hAnsi="Minion Pro"/>
          <w:sz w:val="24"/>
          <w:szCs w:val="24"/>
        </w:rPr>
        <w:t xml:space="preserve"> and </w:t>
      </w:r>
      <w:r w:rsidR="00590B1B" w:rsidRPr="00453F98">
        <w:rPr>
          <w:rFonts w:ascii="Minion Pro" w:hAnsi="Minion Pro"/>
          <w:sz w:val="24"/>
          <w:szCs w:val="24"/>
        </w:rPr>
        <w:t xml:space="preserve">be </w:t>
      </w:r>
      <w:r w:rsidR="004640AF" w:rsidRPr="00453F98">
        <w:rPr>
          <w:rFonts w:ascii="Minion Pro" w:hAnsi="Minion Pro"/>
          <w:sz w:val="24"/>
          <w:szCs w:val="24"/>
        </w:rPr>
        <w:t xml:space="preserve">more concerned with </w:t>
      </w:r>
      <w:r w:rsidR="008300BD" w:rsidRPr="00453F98">
        <w:rPr>
          <w:rFonts w:ascii="Minion Pro" w:hAnsi="Minion Pro"/>
          <w:i/>
          <w:iCs/>
          <w:sz w:val="24"/>
          <w:szCs w:val="24"/>
        </w:rPr>
        <w:t>how</w:t>
      </w:r>
      <w:r w:rsidR="004640AF" w:rsidRPr="00453F98">
        <w:rPr>
          <w:rFonts w:ascii="Minion Pro" w:hAnsi="Minion Pro"/>
          <w:sz w:val="24"/>
          <w:szCs w:val="24"/>
        </w:rPr>
        <w:t xml:space="preserve"> we fulfill that role</w:t>
      </w:r>
      <w:r w:rsidR="00FA0904" w:rsidRPr="00453F98">
        <w:rPr>
          <w:rFonts w:ascii="Minion Pro" w:hAnsi="Minion Pro"/>
          <w:sz w:val="24"/>
          <w:szCs w:val="24"/>
        </w:rPr>
        <w:t xml:space="preserve"> – namely that we fulfill our God-given role</w:t>
      </w:r>
      <w:r w:rsidR="00590B1B" w:rsidRPr="00453F98">
        <w:rPr>
          <w:rFonts w:ascii="Minion Pro" w:hAnsi="Minion Pro"/>
          <w:sz w:val="24"/>
          <w:szCs w:val="24"/>
        </w:rPr>
        <w:t>s</w:t>
      </w:r>
      <w:r w:rsidR="00FA0904" w:rsidRPr="00453F98">
        <w:rPr>
          <w:rFonts w:ascii="Minion Pro" w:hAnsi="Minion Pro"/>
          <w:sz w:val="24"/>
          <w:szCs w:val="24"/>
        </w:rPr>
        <w:t xml:space="preserve"> in love</w:t>
      </w:r>
      <w:r w:rsidR="004640AF" w:rsidRPr="00453F98">
        <w:rPr>
          <w:rFonts w:ascii="Minion Pro" w:hAnsi="Minion Pro"/>
          <w:sz w:val="24"/>
          <w:szCs w:val="24"/>
        </w:rPr>
        <w:t>.</w:t>
      </w:r>
      <w:r w:rsidRPr="00453F98">
        <w:rPr>
          <w:rFonts w:ascii="Minion Pro" w:hAnsi="Minion Pro"/>
          <w:sz w:val="24"/>
          <w:szCs w:val="24"/>
        </w:rPr>
        <w:t xml:space="preserve"> </w:t>
      </w:r>
      <w:r w:rsidR="00FA0904" w:rsidRPr="00453F98">
        <w:rPr>
          <w:rFonts w:ascii="Minion Pro" w:hAnsi="Minion Pro"/>
          <w:sz w:val="24"/>
          <w:szCs w:val="24"/>
        </w:rPr>
        <w:t>This</w:t>
      </w:r>
      <w:r w:rsidRPr="00453F98">
        <w:rPr>
          <w:rFonts w:ascii="Minion Pro" w:hAnsi="Minion Pro"/>
          <w:sz w:val="24"/>
          <w:szCs w:val="24"/>
        </w:rPr>
        <w:t xml:space="preserve"> is </w:t>
      </w:r>
      <w:r w:rsidR="00FA0904" w:rsidRPr="00453F98">
        <w:rPr>
          <w:rFonts w:ascii="Minion Pro" w:hAnsi="Minion Pro"/>
          <w:sz w:val="24"/>
          <w:szCs w:val="24"/>
        </w:rPr>
        <w:t>the</w:t>
      </w:r>
      <w:r w:rsidRPr="00453F98">
        <w:rPr>
          <w:rFonts w:ascii="Minion Pro" w:hAnsi="Minion Pro"/>
          <w:sz w:val="24"/>
          <w:szCs w:val="24"/>
        </w:rPr>
        <w:t xml:space="preserve"> “more excellent way” </w:t>
      </w:r>
      <w:r w:rsidR="00FA0904" w:rsidRPr="00453F98">
        <w:rPr>
          <w:rFonts w:ascii="Minion Pro" w:hAnsi="Minion Pro"/>
          <w:sz w:val="24"/>
          <w:szCs w:val="24"/>
        </w:rPr>
        <w:t>of verse 31. Do all have the same gifts? NO. Do all have the same responsibility to one another? YES.</w:t>
      </w:r>
      <w:r w:rsidR="007162F9" w:rsidRPr="00453F98">
        <w:rPr>
          <w:rFonts w:ascii="Minion Pro" w:hAnsi="Minion Pro"/>
          <w:sz w:val="24"/>
          <w:szCs w:val="24"/>
        </w:rPr>
        <w:t xml:space="preserve"> Our responsibility is to build up the body of Christ in love – with whatever skills, circumstances, and opportunities God has given us!</w:t>
      </w:r>
      <w:r w:rsidR="00853C1A" w:rsidRPr="00453F98">
        <w:rPr>
          <w:rFonts w:ascii="Minion Pro" w:hAnsi="Minion Pro"/>
          <w:sz w:val="24"/>
          <w:szCs w:val="24"/>
        </w:rPr>
        <w:t xml:space="preserve"> </w:t>
      </w:r>
      <w:r w:rsidR="00590B1B" w:rsidRPr="00453F98">
        <w:rPr>
          <w:rFonts w:ascii="Minion Pro" w:hAnsi="Minion Pro"/>
          <w:sz w:val="24"/>
          <w:szCs w:val="24"/>
        </w:rPr>
        <w:t xml:space="preserve">Regardless of </w:t>
      </w:r>
      <w:r w:rsidR="00853C1A" w:rsidRPr="00453F98">
        <w:rPr>
          <w:rFonts w:ascii="Minion Pro" w:hAnsi="Minion Pro"/>
          <w:sz w:val="24"/>
          <w:szCs w:val="24"/>
        </w:rPr>
        <w:t>how skillful we are, we “gain nothing”</w:t>
      </w:r>
      <w:r w:rsidR="00590B1B" w:rsidRPr="00453F98">
        <w:rPr>
          <w:rFonts w:ascii="Minion Pro" w:hAnsi="Minion Pro"/>
          <w:sz w:val="24"/>
          <w:szCs w:val="24"/>
        </w:rPr>
        <w:t xml:space="preserve"> if we do not have love</w:t>
      </w:r>
      <w:r w:rsidR="00853C1A" w:rsidRPr="00453F98">
        <w:rPr>
          <w:rFonts w:ascii="Minion Pro" w:hAnsi="Minion Pro"/>
          <w:sz w:val="24"/>
          <w:szCs w:val="24"/>
        </w:rPr>
        <w:t xml:space="preserve"> (13:1-3)</w:t>
      </w:r>
      <w:bookmarkStart w:id="0" w:name="_GoBack"/>
      <w:bookmarkEnd w:id="0"/>
      <w:r w:rsidR="00853C1A" w:rsidRPr="00453F98">
        <w:rPr>
          <w:rFonts w:ascii="Minion Pro" w:hAnsi="Minion Pro"/>
          <w:sz w:val="24"/>
          <w:szCs w:val="24"/>
        </w:rPr>
        <w:t>.</w:t>
      </w:r>
    </w:p>
    <w:p w14:paraId="673D1445" w14:textId="59B9B296" w:rsidR="00163F5C" w:rsidRPr="00453F98" w:rsidRDefault="00163F5C" w:rsidP="00453F98">
      <w:pPr>
        <w:pStyle w:val="BodyTextIndent"/>
        <w:spacing w:line="240" w:lineRule="auto"/>
        <w:rPr>
          <w:rFonts w:ascii="Minion Pro" w:hAnsi="Minion Pro"/>
        </w:rPr>
      </w:pPr>
      <w:r w:rsidRPr="00453F98">
        <w:rPr>
          <w:rFonts w:ascii="Minion Pro" w:hAnsi="Minion Pro"/>
          <w:sz w:val="24"/>
          <w:szCs w:val="24"/>
        </w:rPr>
        <w:t xml:space="preserve">This is not an optional part of following Christ. </w:t>
      </w:r>
      <w:r w:rsidR="00C2734C" w:rsidRPr="00453F98">
        <w:rPr>
          <w:rFonts w:ascii="Minion Pro" w:hAnsi="Minion Pro"/>
          <w:sz w:val="24"/>
          <w:szCs w:val="24"/>
        </w:rPr>
        <w:t>If we are in the body of Christ, n</w:t>
      </w:r>
      <w:r w:rsidRPr="00453F98">
        <w:rPr>
          <w:rFonts w:ascii="Minion Pro" w:hAnsi="Minion Pro"/>
          <w:sz w:val="24"/>
          <w:szCs w:val="24"/>
        </w:rPr>
        <w:t>o matter our personalit</w:t>
      </w:r>
      <w:r w:rsidR="00522880" w:rsidRPr="00453F98">
        <w:rPr>
          <w:rFonts w:ascii="Minion Pro" w:hAnsi="Minion Pro"/>
          <w:sz w:val="24"/>
          <w:szCs w:val="24"/>
        </w:rPr>
        <w:t>ies</w:t>
      </w:r>
      <w:r w:rsidRPr="00453F98">
        <w:rPr>
          <w:rFonts w:ascii="Minion Pro" w:hAnsi="Minion Pro"/>
          <w:sz w:val="24"/>
          <w:szCs w:val="24"/>
        </w:rPr>
        <w:t xml:space="preserve">, </w:t>
      </w:r>
      <w:r w:rsidR="00522880" w:rsidRPr="00453F98">
        <w:rPr>
          <w:rFonts w:ascii="Minion Pro" w:hAnsi="Minion Pro"/>
          <w:sz w:val="24"/>
          <w:szCs w:val="24"/>
        </w:rPr>
        <w:t>skillsets</w:t>
      </w:r>
      <w:r w:rsidRPr="00453F98">
        <w:rPr>
          <w:rFonts w:ascii="Minion Pro" w:hAnsi="Minion Pro"/>
          <w:sz w:val="24"/>
          <w:szCs w:val="24"/>
        </w:rPr>
        <w:t>, or position</w:t>
      </w:r>
      <w:r w:rsidR="00522880" w:rsidRPr="00453F98">
        <w:rPr>
          <w:rFonts w:ascii="Minion Pro" w:hAnsi="Minion Pro"/>
          <w:sz w:val="24"/>
          <w:szCs w:val="24"/>
        </w:rPr>
        <w:t>s</w:t>
      </w:r>
      <w:r w:rsidRPr="00453F98">
        <w:rPr>
          <w:rFonts w:ascii="Minion Pro" w:hAnsi="Minion Pro"/>
          <w:sz w:val="24"/>
          <w:szCs w:val="24"/>
        </w:rPr>
        <w:t xml:space="preserve"> in life</w:t>
      </w:r>
      <w:r w:rsidR="00522880" w:rsidRPr="00453F98">
        <w:rPr>
          <w:rFonts w:ascii="Minion Pro" w:hAnsi="Minion Pro"/>
          <w:sz w:val="24"/>
          <w:szCs w:val="24"/>
        </w:rPr>
        <w:t xml:space="preserve">, </w:t>
      </w:r>
      <w:r w:rsidRPr="00453F98">
        <w:rPr>
          <w:rFonts w:ascii="Minion Pro" w:hAnsi="Minion Pro"/>
          <w:sz w:val="24"/>
          <w:szCs w:val="24"/>
        </w:rPr>
        <w:t xml:space="preserve">we </w:t>
      </w:r>
      <w:r w:rsidR="0025332C" w:rsidRPr="00453F98">
        <w:rPr>
          <w:rFonts w:ascii="Minion Pro" w:hAnsi="Minion Pro"/>
          <w:sz w:val="24"/>
          <w:szCs w:val="24"/>
        </w:rPr>
        <w:t>have a responsibility</w:t>
      </w:r>
      <w:r w:rsidRPr="00453F98">
        <w:rPr>
          <w:rFonts w:ascii="Minion Pro" w:hAnsi="Minion Pro"/>
          <w:sz w:val="24"/>
          <w:szCs w:val="24"/>
        </w:rPr>
        <w:t xml:space="preserve"> in the process of “building up.”</w:t>
      </w:r>
      <w:r w:rsidR="0025332C" w:rsidRPr="00453F98">
        <w:rPr>
          <w:rFonts w:ascii="Minion Pro" w:hAnsi="Minion Pro"/>
          <w:sz w:val="24"/>
          <w:szCs w:val="24"/>
        </w:rPr>
        <w:t xml:space="preserve"> Th</w:t>
      </w:r>
      <w:r w:rsidR="00522880" w:rsidRPr="00453F98">
        <w:rPr>
          <w:rFonts w:ascii="Minion Pro" w:hAnsi="Minion Pro"/>
          <w:sz w:val="24"/>
          <w:szCs w:val="24"/>
        </w:rPr>
        <w:t>is</w:t>
      </w:r>
      <w:r w:rsidR="0025332C" w:rsidRPr="00453F98">
        <w:rPr>
          <w:rFonts w:ascii="Minion Pro" w:hAnsi="Minion Pro"/>
          <w:sz w:val="24"/>
          <w:szCs w:val="24"/>
        </w:rPr>
        <w:t xml:space="preserve"> is accomplished through Jesus-centered relationships as we each take however much or little God has entrusted us with and use it to care for one another in love</w:t>
      </w:r>
      <w:r w:rsidR="0025332C" w:rsidRPr="00453F98">
        <w:rPr>
          <w:rFonts w:ascii="Minion Pro" w:hAnsi="Minion Pro"/>
        </w:rPr>
        <w:t>.</w:t>
      </w:r>
    </w:p>
    <w:p w14:paraId="4B42A1E4" w14:textId="621A861D" w:rsidR="00150657" w:rsidRDefault="00BE1EC6" w:rsidP="00BE1EC6">
      <w:pPr>
        <w:pStyle w:val="BodyTextIndent"/>
      </w:pPr>
      <w:r>
        <w:t xml:space="preserve">Noah Diestelkamp; </w:t>
      </w:r>
      <w:r w:rsidR="008369E0">
        <w:t xml:space="preserve">629 </w:t>
      </w:r>
      <w:proofErr w:type="spellStart"/>
      <w:r w:rsidR="008369E0">
        <w:t>Pickrell</w:t>
      </w:r>
      <w:proofErr w:type="spellEnd"/>
      <w:r w:rsidR="008369E0">
        <w:t xml:space="preserve"> Loop, Liberty Hill, TX 78642</w:t>
      </w:r>
      <w:r>
        <w:t xml:space="preserve"> </w:t>
      </w:r>
    </w:p>
    <w:p w14:paraId="41D37C43" w14:textId="299B70C9" w:rsidR="00BE1EC6" w:rsidRPr="002635C2" w:rsidRDefault="00BE1EC6" w:rsidP="00BE1EC6">
      <w:pPr>
        <w:pStyle w:val="BodyTextIndent"/>
      </w:pPr>
      <w:r>
        <w:t>email: nadiestel@gmail.com</w:t>
      </w:r>
    </w:p>
    <w:sectPr w:rsidR="00BE1EC6" w:rsidRPr="00263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Minion Pro"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0408A"/>
    <w:multiLevelType w:val="hybridMultilevel"/>
    <w:tmpl w:val="C1B4A598"/>
    <w:lvl w:ilvl="0" w:tplc="2CE6C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177CF"/>
    <w:multiLevelType w:val="multilevel"/>
    <w:tmpl w:val="84BCC328"/>
    <w:styleLink w:val="OutlineBodyList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52"/>
        </w:tabs>
        <w:ind w:left="1512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1728"/>
        </w:tabs>
        <w:ind w:left="2088" w:hanging="360"/>
      </w:pPr>
      <w:rPr>
        <w:rFonts w:ascii="Courier New" w:hAnsi="Courier New" w:hint="default"/>
      </w:rPr>
    </w:lvl>
    <w:lvl w:ilvl="4">
      <w:start w:val="1"/>
      <w:numFmt w:val="lowerRoman"/>
      <w:lvlText w:val="(%5)"/>
      <w:lvlJc w:val="left"/>
      <w:pPr>
        <w:tabs>
          <w:tab w:val="num" w:pos="2304"/>
        </w:tabs>
        <w:ind w:left="2664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CA122A0"/>
    <w:multiLevelType w:val="multilevel"/>
    <w:tmpl w:val="1A523634"/>
    <w:styleLink w:val="OutlineStyl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E29C5"/>
    <w:multiLevelType w:val="multilevel"/>
    <w:tmpl w:val="CFFA5AD6"/>
    <w:styleLink w:val="OutlineBodyStyle"/>
    <w:lvl w:ilvl="0">
      <w:start w:val="1"/>
      <w:numFmt w:val="upperRoman"/>
      <w:pStyle w:val="Outline1"/>
      <w:suff w:val="space"/>
      <w:lvlText w:val="%1."/>
      <w:lvlJc w:val="left"/>
      <w:pPr>
        <w:ind w:left="216" w:hanging="216"/>
      </w:pPr>
      <w:rPr>
        <w:rFonts w:hint="default"/>
      </w:rPr>
    </w:lvl>
    <w:lvl w:ilvl="1">
      <w:start w:val="1"/>
      <w:numFmt w:val="none"/>
      <w:pStyle w:val="OutlineNormal1"/>
      <w:suff w:val="nothing"/>
      <w:lvlText w:val="%2"/>
      <w:lvlJc w:val="left"/>
      <w:pPr>
        <w:ind w:left="216" w:firstLine="0"/>
      </w:pPr>
      <w:rPr>
        <w:rFonts w:hint="default"/>
      </w:rPr>
    </w:lvl>
    <w:lvl w:ilvl="2">
      <w:start w:val="1"/>
      <w:numFmt w:val="upperLetter"/>
      <w:pStyle w:val="Outline2"/>
      <w:suff w:val="space"/>
      <w:lvlText w:val="%3."/>
      <w:lvlJc w:val="left"/>
      <w:pPr>
        <w:ind w:left="936" w:hanging="216"/>
      </w:pPr>
      <w:rPr>
        <w:rFonts w:hint="default"/>
      </w:rPr>
    </w:lvl>
    <w:lvl w:ilvl="3">
      <w:start w:val="1"/>
      <w:numFmt w:val="none"/>
      <w:pStyle w:val="OutlineNormal2"/>
      <w:suff w:val="nothing"/>
      <w:lvlText w:val=""/>
      <w:lvlJc w:val="left"/>
      <w:pPr>
        <w:ind w:left="936" w:firstLine="0"/>
      </w:pPr>
      <w:rPr>
        <w:rFonts w:hint="default"/>
      </w:rPr>
    </w:lvl>
    <w:lvl w:ilvl="4">
      <w:start w:val="1"/>
      <w:numFmt w:val="decimal"/>
      <w:pStyle w:val="Outline3"/>
      <w:suff w:val="space"/>
      <w:lvlText w:val="%5."/>
      <w:lvlJc w:val="left"/>
      <w:pPr>
        <w:ind w:left="1656" w:hanging="216"/>
      </w:pPr>
      <w:rPr>
        <w:rFonts w:hint="default"/>
      </w:rPr>
    </w:lvl>
    <w:lvl w:ilvl="5">
      <w:start w:val="1"/>
      <w:numFmt w:val="bullet"/>
      <w:pStyle w:val="Outline4"/>
      <w:suff w:val="space"/>
      <w:lvlText w:val="o"/>
      <w:lvlJc w:val="left"/>
      <w:pPr>
        <w:ind w:left="2016" w:hanging="216"/>
      </w:pPr>
      <w:rPr>
        <w:rFonts w:ascii="Courier New" w:hAnsi="Courier New" w:hint="default"/>
      </w:rPr>
    </w:lvl>
    <w:lvl w:ilvl="6">
      <w:start w:val="1"/>
      <w:numFmt w:val="lowerRoman"/>
      <w:pStyle w:val="Outline5"/>
      <w:suff w:val="space"/>
      <w:lvlText w:val="%7."/>
      <w:lvlJc w:val="left"/>
      <w:pPr>
        <w:ind w:left="2376" w:hanging="216"/>
      </w:pPr>
      <w:rPr>
        <w:rFonts w:hint="default"/>
      </w:rPr>
    </w:lvl>
    <w:lvl w:ilvl="7">
      <w:start w:val="1"/>
      <w:numFmt w:val="lowerLetter"/>
      <w:pStyle w:val="Outline6"/>
      <w:suff w:val="space"/>
      <w:lvlText w:val="%8."/>
      <w:lvlJc w:val="left"/>
      <w:pPr>
        <w:ind w:left="2736" w:hanging="216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</w:num>
  <w:num w:numId="5">
    <w:abstractNumId w:val="1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DA"/>
    <w:rsid w:val="000007F5"/>
    <w:rsid w:val="00010E77"/>
    <w:rsid w:val="00014140"/>
    <w:rsid w:val="00053AC7"/>
    <w:rsid w:val="00067F8E"/>
    <w:rsid w:val="0008096B"/>
    <w:rsid w:val="00100C23"/>
    <w:rsid w:val="00121688"/>
    <w:rsid w:val="00130587"/>
    <w:rsid w:val="00150657"/>
    <w:rsid w:val="00163F5C"/>
    <w:rsid w:val="00194522"/>
    <w:rsid w:val="00195FC3"/>
    <w:rsid w:val="001A3F28"/>
    <w:rsid w:val="001A7F1A"/>
    <w:rsid w:val="001E09E9"/>
    <w:rsid w:val="00200952"/>
    <w:rsid w:val="002125BE"/>
    <w:rsid w:val="0025332C"/>
    <w:rsid w:val="002635C2"/>
    <w:rsid w:val="002B32DA"/>
    <w:rsid w:val="0038682B"/>
    <w:rsid w:val="003B41CA"/>
    <w:rsid w:val="003D19B1"/>
    <w:rsid w:val="003E79BA"/>
    <w:rsid w:val="0040416E"/>
    <w:rsid w:val="0042014D"/>
    <w:rsid w:val="00423124"/>
    <w:rsid w:val="00453F98"/>
    <w:rsid w:val="004640AF"/>
    <w:rsid w:val="00480B14"/>
    <w:rsid w:val="004827D9"/>
    <w:rsid w:val="004C7A60"/>
    <w:rsid w:val="004D18E5"/>
    <w:rsid w:val="004F47F8"/>
    <w:rsid w:val="00522880"/>
    <w:rsid w:val="00556E31"/>
    <w:rsid w:val="00590B1B"/>
    <w:rsid w:val="005A530F"/>
    <w:rsid w:val="005C1809"/>
    <w:rsid w:val="005E7BCE"/>
    <w:rsid w:val="006109CF"/>
    <w:rsid w:val="006137D2"/>
    <w:rsid w:val="00666AC0"/>
    <w:rsid w:val="0069445C"/>
    <w:rsid w:val="006B7926"/>
    <w:rsid w:val="006F6052"/>
    <w:rsid w:val="00707F5C"/>
    <w:rsid w:val="007162F9"/>
    <w:rsid w:val="00766919"/>
    <w:rsid w:val="0076783D"/>
    <w:rsid w:val="00770571"/>
    <w:rsid w:val="00773F01"/>
    <w:rsid w:val="00793B48"/>
    <w:rsid w:val="007A39F9"/>
    <w:rsid w:val="007A3AD0"/>
    <w:rsid w:val="007D2C78"/>
    <w:rsid w:val="007F6B20"/>
    <w:rsid w:val="00820000"/>
    <w:rsid w:val="008300BD"/>
    <w:rsid w:val="00833288"/>
    <w:rsid w:val="008369E0"/>
    <w:rsid w:val="00853193"/>
    <w:rsid w:val="00853C1A"/>
    <w:rsid w:val="008923AD"/>
    <w:rsid w:val="008965E8"/>
    <w:rsid w:val="008A3EED"/>
    <w:rsid w:val="008A6737"/>
    <w:rsid w:val="008A6A21"/>
    <w:rsid w:val="008C5CE1"/>
    <w:rsid w:val="008C7CD9"/>
    <w:rsid w:val="008E3346"/>
    <w:rsid w:val="0093456B"/>
    <w:rsid w:val="00940912"/>
    <w:rsid w:val="0097308E"/>
    <w:rsid w:val="0098445B"/>
    <w:rsid w:val="00990C1F"/>
    <w:rsid w:val="009A05ED"/>
    <w:rsid w:val="009B4BDA"/>
    <w:rsid w:val="009B70EA"/>
    <w:rsid w:val="009C1A1C"/>
    <w:rsid w:val="009D5F14"/>
    <w:rsid w:val="00A13285"/>
    <w:rsid w:val="00A86FE6"/>
    <w:rsid w:val="00AA75AC"/>
    <w:rsid w:val="00AA7671"/>
    <w:rsid w:val="00AD013A"/>
    <w:rsid w:val="00B15F67"/>
    <w:rsid w:val="00B21819"/>
    <w:rsid w:val="00B25349"/>
    <w:rsid w:val="00B72ACA"/>
    <w:rsid w:val="00B810C1"/>
    <w:rsid w:val="00BB1CBE"/>
    <w:rsid w:val="00BE1EC6"/>
    <w:rsid w:val="00C2734C"/>
    <w:rsid w:val="00C41EDC"/>
    <w:rsid w:val="00D57FA1"/>
    <w:rsid w:val="00D725B8"/>
    <w:rsid w:val="00D73F5C"/>
    <w:rsid w:val="00D7697C"/>
    <w:rsid w:val="00D92C2D"/>
    <w:rsid w:val="00DA51DC"/>
    <w:rsid w:val="00DD1011"/>
    <w:rsid w:val="00DD2D5A"/>
    <w:rsid w:val="00DD76C4"/>
    <w:rsid w:val="00DE5C65"/>
    <w:rsid w:val="00DF1931"/>
    <w:rsid w:val="00E60D58"/>
    <w:rsid w:val="00ED0C88"/>
    <w:rsid w:val="00EF4850"/>
    <w:rsid w:val="00F31038"/>
    <w:rsid w:val="00F42085"/>
    <w:rsid w:val="00FA0904"/>
    <w:rsid w:val="00FA79D5"/>
    <w:rsid w:val="00FB4035"/>
    <w:rsid w:val="00FC5A70"/>
    <w:rsid w:val="00FD315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EDE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8E5"/>
  </w:style>
  <w:style w:type="paragraph" w:styleId="Heading1">
    <w:name w:val="heading 1"/>
    <w:basedOn w:val="Normal"/>
    <w:next w:val="Normal"/>
    <w:link w:val="Heading1Char"/>
    <w:uiPriority w:val="9"/>
    <w:qFormat/>
    <w:rsid w:val="00E60D58"/>
    <w:pPr>
      <w:keepNext/>
      <w:keepLines/>
      <w:spacing w:before="240" w:after="0"/>
      <w:outlineLvl w:val="0"/>
    </w:pPr>
    <w:rPr>
      <w:rFonts w:ascii="Franklin Gothic Book" w:eastAsiaTheme="majorEastAsia" w:hAnsi="Franklin Gothic Book" w:cstheme="majorBidi"/>
      <w:b/>
      <w:color w:val="000000" w:themeColor="text1"/>
      <w:sz w:val="32"/>
      <w:szCs w:val="32"/>
    </w:rPr>
  </w:style>
  <w:style w:type="paragraph" w:styleId="Heading3">
    <w:name w:val="heading 3"/>
    <w:aliases w:val="Primary Heading"/>
    <w:basedOn w:val="Normal"/>
    <w:next w:val="Normal"/>
    <w:link w:val="Heading3Char"/>
    <w:uiPriority w:val="9"/>
    <w:unhideWhenUsed/>
    <w:qFormat/>
    <w:rsid w:val="00FD315E"/>
    <w:pPr>
      <w:keepNext/>
      <w:keepLines/>
      <w:spacing w:before="40" w:after="0"/>
      <w:outlineLvl w:val="2"/>
    </w:pPr>
    <w:rPr>
      <w:rFonts w:ascii="Franklin Gothic Demi" w:eastAsiaTheme="majorEastAsia" w:hAnsi="Franklin Gothic Demi" w:cstheme="majorBidi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Primary Heading Char"/>
    <w:basedOn w:val="DefaultParagraphFont"/>
    <w:link w:val="Heading3"/>
    <w:uiPriority w:val="9"/>
    <w:rsid w:val="00FD315E"/>
    <w:rPr>
      <w:rFonts w:ascii="Franklin Gothic Demi" w:eastAsiaTheme="majorEastAsia" w:hAnsi="Franklin Gothic Demi" w:cstheme="majorBidi"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60D58"/>
    <w:rPr>
      <w:rFonts w:ascii="Franklin Gothic Book" w:eastAsiaTheme="majorEastAsia" w:hAnsi="Franklin Gothic Book" w:cstheme="majorBidi"/>
      <w:b/>
      <w:color w:val="000000" w:themeColor="text1"/>
      <w:sz w:val="32"/>
      <w:szCs w:val="32"/>
    </w:rPr>
  </w:style>
  <w:style w:type="paragraph" w:customStyle="1" w:styleId="OutlineBody">
    <w:name w:val="Outline Body"/>
    <w:basedOn w:val="ListParagraph"/>
    <w:qFormat/>
    <w:rsid w:val="004D18E5"/>
    <w:pPr>
      <w:spacing w:line="360" w:lineRule="auto"/>
      <w:ind w:left="0"/>
    </w:pPr>
    <w:rPr>
      <w:rFonts w:ascii="Franklin Gothic Book" w:hAnsi="Franklin Gothic Book"/>
      <w:b/>
      <w:bCs/>
    </w:rPr>
  </w:style>
  <w:style w:type="paragraph" w:styleId="ListParagraph">
    <w:name w:val="List Paragraph"/>
    <w:basedOn w:val="Normal"/>
    <w:uiPriority w:val="34"/>
    <w:qFormat/>
    <w:rsid w:val="004D18E5"/>
    <w:pPr>
      <w:ind w:left="720"/>
      <w:contextualSpacing/>
    </w:pPr>
  </w:style>
  <w:style w:type="numbering" w:customStyle="1" w:styleId="OutlineStyle">
    <w:name w:val="Outline Style"/>
    <w:basedOn w:val="NoList"/>
    <w:uiPriority w:val="99"/>
    <w:rsid w:val="004D18E5"/>
    <w:pPr>
      <w:numPr>
        <w:numId w:val="2"/>
      </w:numPr>
    </w:pPr>
  </w:style>
  <w:style w:type="numbering" w:customStyle="1" w:styleId="OutlineBodyStyle">
    <w:name w:val="Outline Body Style"/>
    <w:uiPriority w:val="99"/>
    <w:rsid w:val="006137D2"/>
    <w:pPr>
      <w:numPr>
        <w:numId w:val="3"/>
      </w:numPr>
    </w:pPr>
  </w:style>
  <w:style w:type="paragraph" w:customStyle="1" w:styleId="Outline1">
    <w:name w:val="Outline1"/>
    <w:basedOn w:val="Heading1"/>
    <w:autoRedefine/>
    <w:qFormat/>
    <w:rsid w:val="006137D2"/>
    <w:pPr>
      <w:numPr>
        <w:numId w:val="17"/>
      </w:numPr>
    </w:pPr>
    <w:rPr>
      <w:sz w:val="22"/>
    </w:rPr>
  </w:style>
  <w:style w:type="paragraph" w:customStyle="1" w:styleId="Outline2">
    <w:name w:val="Outline2"/>
    <w:basedOn w:val="Outline1"/>
    <w:autoRedefine/>
    <w:qFormat/>
    <w:rsid w:val="004D18E5"/>
    <w:pPr>
      <w:numPr>
        <w:ilvl w:val="2"/>
      </w:numPr>
    </w:pPr>
    <w:rPr>
      <w:i/>
    </w:rPr>
  </w:style>
  <w:style w:type="paragraph" w:customStyle="1" w:styleId="Outline3">
    <w:name w:val="Outline3"/>
    <w:basedOn w:val="Outline2"/>
    <w:autoRedefine/>
    <w:qFormat/>
    <w:rsid w:val="004D18E5"/>
    <w:pPr>
      <w:numPr>
        <w:ilvl w:val="4"/>
      </w:numPr>
    </w:pPr>
    <w:rPr>
      <w:b w:val="0"/>
      <w:i w:val="0"/>
    </w:rPr>
  </w:style>
  <w:style w:type="paragraph" w:customStyle="1" w:styleId="Outline4">
    <w:name w:val="Outline4"/>
    <w:basedOn w:val="Outline3"/>
    <w:autoRedefine/>
    <w:qFormat/>
    <w:rsid w:val="004D18E5"/>
    <w:pPr>
      <w:numPr>
        <w:ilvl w:val="5"/>
      </w:numPr>
    </w:pPr>
  </w:style>
  <w:style w:type="paragraph" w:customStyle="1" w:styleId="Outline5">
    <w:name w:val="Outline5"/>
    <w:basedOn w:val="Outline4"/>
    <w:autoRedefine/>
    <w:qFormat/>
    <w:rsid w:val="004D18E5"/>
    <w:pPr>
      <w:numPr>
        <w:ilvl w:val="6"/>
      </w:numPr>
    </w:pPr>
  </w:style>
  <w:style w:type="paragraph" w:customStyle="1" w:styleId="Outline6">
    <w:name w:val="Outline6"/>
    <w:basedOn w:val="Outline5"/>
    <w:autoRedefine/>
    <w:qFormat/>
    <w:rsid w:val="004D18E5"/>
    <w:pPr>
      <w:numPr>
        <w:ilvl w:val="7"/>
      </w:numPr>
    </w:pPr>
  </w:style>
  <w:style w:type="numbering" w:customStyle="1" w:styleId="OutlineBodyList">
    <w:name w:val="Outline Body List"/>
    <w:uiPriority w:val="99"/>
    <w:rsid w:val="004D18E5"/>
    <w:pPr>
      <w:numPr>
        <w:numId w:val="5"/>
      </w:numPr>
    </w:pPr>
  </w:style>
  <w:style w:type="paragraph" w:customStyle="1" w:styleId="OutlineNormal1">
    <w:name w:val="OutlineNormal1"/>
    <w:basedOn w:val="Outline2"/>
    <w:autoRedefine/>
    <w:qFormat/>
    <w:rsid w:val="004D18E5"/>
    <w:pPr>
      <w:numPr>
        <w:ilvl w:val="1"/>
      </w:numPr>
      <w:spacing w:line="360" w:lineRule="auto"/>
    </w:pPr>
    <w:rPr>
      <w:b w:val="0"/>
      <w:i w:val="0"/>
      <w:iCs/>
    </w:rPr>
  </w:style>
  <w:style w:type="paragraph" w:customStyle="1" w:styleId="OutlineNormal2">
    <w:name w:val="OutlineNormal2"/>
    <w:basedOn w:val="OutlineNormal1"/>
    <w:autoRedefine/>
    <w:qFormat/>
    <w:rsid w:val="004D18E5"/>
    <w:pPr>
      <w:numPr>
        <w:ilvl w:val="3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6B7926"/>
    <w:pPr>
      <w:spacing w:line="360" w:lineRule="auto"/>
      <w:ind w:firstLine="720"/>
    </w:pPr>
    <w:rPr>
      <w:rFonts w:ascii="Franklin Gothic Book" w:hAnsi="Franklin Gothic Book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B7926"/>
    <w:rPr>
      <w:rFonts w:ascii="Franklin Gothic Book" w:hAnsi="Franklin Gothic Boo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8E5"/>
  </w:style>
  <w:style w:type="paragraph" w:styleId="Heading1">
    <w:name w:val="heading 1"/>
    <w:basedOn w:val="Normal"/>
    <w:next w:val="Normal"/>
    <w:link w:val="Heading1Char"/>
    <w:uiPriority w:val="9"/>
    <w:qFormat/>
    <w:rsid w:val="00E60D58"/>
    <w:pPr>
      <w:keepNext/>
      <w:keepLines/>
      <w:spacing w:before="240" w:after="0"/>
      <w:outlineLvl w:val="0"/>
    </w:pPr>
    <w:rPr>
      <w:rFonts w:ascii="Franklin Gothic Book" w:eastAsiaTheme="majorEastAsia" w:hAnsi="Franklin Gothic Book" w:cstheme="majorBidi"/>
      <w:b/>
      <w:color w:val="000000" w:themeColor="text1"/>
      <w:sz w:val="32"/>
      <w:szCs w:val="32"/>
    </w:rPr>
  </w:style>
  <w:style w:type="paragraph" w:styleId="Heading3">
    <w:name w:val="heading 3"/>
    <w:aliases w:val="Primary Heading"/>
    <w:basedOn w:val="Normal"/>
    <w:next w:val="Normal"/>
    <w:link w:val="Heading3Char"/>
    <w:uiPriority w:val="9"/>
    <w:unhideWhenUsed/>
    <w:qFormat/>
    <w:rsid w:val="00FD315E"/>
    <w:pPr>
      <w:keepNext/>
      <w:keepLines/>
      <w:spacing w:before="40" w:after="0"/>
      <w:outlineLvl w:val="2"/>
    </w:pPr>
    <w:rPr>
      <w:rFonts w:ascii="Franklin Gothic Demi" w:eastAsiaTheme="majorEastAsia" w:hAnsi="Franklin Gothic Demi" w:cstheme="majorBidi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Primary Heading Char"/>
    <w:basedOn w:val="DefaultParagraphFont"/>
    <w:link w:val="Heading3"/>
    <w:uiPriority w:val="9"/>
    <w:rsid w:val="00FD315E"/>
    <w:rPr>
      <w:rFonts w:ascii="Franklin Gothic Demi" w:eastAsiaTheme="majorEastAsia" w:hAnsi="Franklin Gothic Demi" w:cstheme="majorBidi"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60D58"/>
    <w:rPr>
      <w:rFonts w:ascii="Franklin Gothic Book" w:eastAsiaTheme="majorEastAsia" w:hAnsi="Franklin Gothic Book" w:cstheme="majorBidi"/>
      <w:b/>
      <w:color w:val="000000" w:themeColor="text1"/>
      <w:sz w:val="32"/>
      <w:szCs w:val="32"/>
    </w:rPr>
  </w:style>
  <w:style w:type="paragraph" w:customStyle="1" w:styleId="OutlineBody">
    <w:name w:val="Outline Body"/>
    <w:basedOn w:val="ListParagraph"/>
    <w:qFormat/>
    <w:rsid w:val="004D18E5"/>
    <w:pPr>
      <w:spacing w:line="360" w:lineRule="auto"/>
      <w:ind w:left="0"/>
    </w:pPr>
    <w:rPr>
      <w:rFonts w:ascii="Franklin Gothic Book" w:hAnsi="Franklin Gothic Book"/>
      <w:b/>
      <w:bCs/>
    </w:rPr>
  </w:style>
  <w:style w:type="paragraph" w:styleId="ListParagraph">
    <w:name w:val="List Paragraph"/>
    <w:basedOn w:val="Normal"/>
    <w:uiPriority w:val="34"/>
    <w:qFormat/>
    <w:rsid w:val="004D18E5"/>
    <w:pPr>
      <w:ind w:left="720"/>
      <w:contextualSpacing/>
    </w:pPr>
  </w:style>
  <w:style w:type="numbering" w:customStyle="1" w:styleId="OutlineStyle">
    <w:name w:val="Outline Style"/>
    <w:basedOn w:val="NoList"/>
    <w:uiPriority w:val="99"/>
    <w:rsid w:val="004D18E5"/>
    <w:pPr>
      <w:numPr>
        <w:numId w:val="2"/>
      </w:numPr>
    </w:pPr>
  </w:style>
  <w:style w:type="numbering" w:customStyle="1" w:styleId="OutlineBodyStyle">
    <w:name w:val="Outline Body Style"/>
    <w:uiPriority w:val="99"/>
    <w:rsid w:val="006137D2"/>
    <w:pPr>
      <w:numPr>
        <w:numId w:val="3"/>
      </w:numPr>
    </w:pPr>
  </w:style>
  <w:style w:type="paragraph" w:customStyle="1" w:styleId="Outline1">
    <w:name w:val="Outline1"/>
    <w:basedOn w:val="Heading1"/>
    <w:autoRedefine/>
    <w:qFormat/>
    <w:rsid w:val="006137D2"/>
    <w:pPr>
      <w:numPr>
        <w:numId w:val="17"/>
      </w:numPr>
    </w:pPr>
    <w:rPr>
      <w:sz w:val="22"/>
    </w:rPr>
  </w:style>
  <w:style w:type="paragraph" w:customStyle="1" w:styleId="Outline2">
    <w:name w:val="Outline2"/>
    <w:basedOn w:val="Outline1"/>
    <w:autoRedefine/>
    <w:qFormat/>
    <w:rsid w:val="004D18E5"/>
    <w:pPr>
      <w:numPr>
        <w:ilvl w:val="2"/>
      </w:numPr>
    </w:pPr>
    <w:rPr>
      <w:i/>
    </w:rPr>
  </w:style>
  <w:style w:type="paragraph" w:customStyle="1" w:styleId="Outline3">
    <w:name w:val="Outline3"/>
    <w:basedOn w:val="Outline2"/>
    <w:autoRedefine/>
    <w:qFormat/>
    <w:rsid w:val="004D18E5"/>
    <w:pPr>
      <w:numPr>
        <w:ilvl w:val="4"/>
      </w:numPr>
    </w:pPr>
    <w:rPr>
      <w:b w:val="0"/>
      <w:i w:val="0"/>
    </w:rPr>
  </w:style>
  <w:style w:type="paragraph" w:customStyle="1" w:styleId="Outline4">
    <w:name w:val="Outline4"/>
    <w:basedOn w:val="Outline3"/>
    <w:autoRedefine/>
    <w:qFormat/>
    <w:rsid w:val="004D18E5"/>
    <w:pPr>
      <w:numPr>
        <w:ilvl w:val="5"/>
      </w:numPr>
    </w:pPr>
  </w:style>
  <w:style w:type="paragraph" w:customStyle="1" w:styleId="Outline5">
    <w:name w:val="Outline5"/>
    <w:basedOn w:val="Outline4"/>
    <w:autoRedefine/>
    <w:qFormat/>
    <w:rsid w:val="004D18E5"/>
    <w:pPr>
      <w:numPr>
        <w:ilvl w:val="6"/>
      </w:numPr>
    </w:pPr>
  </w:style>
  <w:style w:type="paragraph" w:customStyle="1" w:styleId="Outline6">
    <w:name w:val="Outline6"/>
    <w:basedOn w:val="Outline5"/>
    <w:autoRedefine/>
    <w:qFormat/>
    <w:rsid w:val="004D18E5"/>
    <w:pPr>
      <w:numPr>
        <w:ilvl w:val="7"/>
      </w:numPr>
    </w:pPr>
  </w:style>
  <w:style w:type="numbering" w:customStyle="1" w:styleId="OutlineBodyList">
    <w:name w:val="Outline Body List"/>
    <w:uiPriority w:val="99"/>
    <w:rsid w:val="004D18E5"/>
    <w:pPr>
      <w:numPr>
        <w:numId w:val="5"/>
      </w:numPr>
    </w:pPr>
  </w:style>
  <w:style w:type="paragraph" w:customStyle="1" w:styleId="OutlineNormal1">
    <w:name w:val="OutlineNormal1"/>
    <w:basedOn w:val="Outline2"/>
    <w:autoRedefine/>
    <w:qFormat/>
    <w:rsid w:val="004D18E5"/>
    <w:pPr>
      <w:numPr>
        <w:ilvl w:val="1"/>
      </w:numPr>
      <w:spacing w:line="360" w:lineRule="auto"/>
    </w:pPr>
    <w:rPr>
      <w:b w:val="0"/>
      <w:i w:val="0"/>
      <w:iCs/>
    </w:rPr>
  </w:style>
  <w:style w:type="paragraph" w:customStyle="1" w:styleId="OutlineNormal2">
    <w:name w:val="OutlineNormal2"/>
    <w:basedOn w:val="OutlineNormal1"/>
    <w:autoRedefine/>
    <w:qFormat/>
    <w:rsid w:val="004D18E5"/>
    <w:pPr>
      <w:numPr>
        <w:ilvl w:val="3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6B7926"/>
    <w:pPr>
      <w:spacing w:line="360" w:lineRule="auto"/>
      <w:ind w:firstLine="720"/>
    </w:pPr>
    <w:rPr>
      <w:rFonts w:ascii="Franklin Gothic Book" w:hAnsi="Franklin Gothic Book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B7926"/>
    <w:rPr>
      <w:rFonts w:ascii="Franklin Gothic Book" w:hAnsi="Franklin Gothic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4280</TotalTime>
  <Pages>1</Pages>
  <Words>411</Words>
  <Characters>2349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Diestelkamp</dc:creator>
  <cp:keywords/>
  <dc:description/>
  <cp:lastModifiedBy>AL DIESTELKAMP</cp:lastModifiedBy>
  <cp:revision>98</cp:revision>
  <cp:lastPrinted>2020-09-26T13:18:00Z</cp:lastPrinted>
  <dcterms:created xsi:type="dcterms:W3CDTF">2020-09-25T16:38:00Z</dcterms:created>
  <dcterms:modified xsi:type="dcterms:W3CDTF">2024-03-22T16:14:00Z</dcterms:modified>
</cp:coreProperties>
</file>