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9D5A" w14:textId="77777777" w:rsidR="00850176" w:rsidRPr="00E72C10" w:rsidRDefault="00850176" w:rsidP="00107D14">
      <w:pPr>
        <w:widowControl w:val="0"/>
        <w:autoSpaceDE w:val="0"/>
        <w:autoSpaceDN w:val="0"/>
        <w:adjustRightInd w:val="0"/>
        <w:spacing w:line="288" w:lineRule="auto"/>
        <w:jc w:val="both"/>
        <w:textAlignment w:val="center"/>
        <w:rPr>
          <w:rFonts w:ascii="Times-Roman" w:hAnsi="Times-Roman" w:cs="Times-Roman"/>
          <w:color w:val="000000"/>
        </w:rPr>
      </w:pPr>
      <w:r w:rsidRPr="00107D14">
        <w:rPr>
          <w:rFonts w:ascii="Times-Roman" w:hAnsi="Times-Roman" w:cs="Times-Roman"/>
          <w:b/>
          <w:color w:val="000000"/>
        </w:rPr>
        <w:t>CONCERNING THIS CURRENT DISTRESS</w:t>
      </w:r>
      <w:r w:rsidR="00107D14">
        <w:rPr>
          <w:rFonts w:ascii="Times-Roman" w:hAnsi="Times-Roman" w:cs="Times-Roman"/>
          <w:color w:val="000000"/>
        </w:rPr>
        <w:t xml:space="preserve"> by Al </w:t>
      </w:r>
      <w:proofErr w:type="spellStart"/>
      <w:r w:rsidR="00107D14">
        <w:rPr>
          <w:rFonts w:ascii="Times-Roman" w:hAnsi="Times-Roman" w:cs="Times-Roman"/>
          <w:color w:val="000000"/>
        </w:rPr>
        <w:t>Diestelkamp</w:t>
      </w:r>
      <w:proofErr w:type="spellEnd"/>
    </w:p>
    <w:p w14:paraId="09BB6A07" w14:textId="77777777" w:rsidR="00850176" w:rsidRPr="00E72C10" w:rsidRDefault="00850176" w:rsidP="00107D14">
      <w:pPr>
        <w:widowControl w:val="0"/>
        <w:autoSpaceDE w:val="0"/>
        <w:autoSpaceDN w:val="0"/>
        <w:adjustRightInd w:val="0"/>
        <w:spacing w:line="288" w:lineRule="auto"/>
        <w:jc w:val="both"/>
        <w:textAlignment w:val="center"/>
        <w:rPr>
          <w:rFonts w:ascii="Times-Roman" w:hAnsi="Times-Roman" w:cs="Times-Roman"/>
          <w:color w:val="000000"/>
        </w:rPr>
      </w:pPr>
    </w:p>
    <w:p w14:paraId="75DF4A55" w14:textId="77777777" w:rsidR="00850176" w:rsidRDefault="00850176" w:rsidP="00107D14">
      <w:pPr>
        <w:widowControl w:val="0"/>
        <w:autoSpaceDE w:val="0"/>
        <w:autoSpaceDN w:val="0"/>
        <w:adjustRightInd w:val="0"/>
        <w:spacing w:line="288" w:lineRule="auto"/>
        <w:jc w:val="both"/>
        <w:textAlignment w:val="center"/>
        <w:rPr>
          <w:rFonts w:ascii="Times-Roman" w:hAnsi="Times-Roman" w:cs="Times-Roman"/>
          <w:color w:val="000000"/>
        </w:rPr>
      </w:pPr>
      <w:r w:rsidRPr="00E72C10">
        <w:rPr>
          <w:rFonts w:ascii="Times-Roman" w:hAnsi="Times-Roman" w:cs="Times-Roman"/>
          <w:color w:val="000000"/>
        </w:rPr>
        <w:t>Our “current distress” due to the Coronavirus pandemic and unrest over racial and political issues is nothing in comparison to what Christians were facing when the apostle Paul used that term. I have no desire to get involved in controversies created by the responses, except to remind us all that we are in “uncharted territory,” requiring extra care in “endeavoring to keep the unity of the Spirit in the bond of peace” (Eph. 4:3).</w:t>
      </w:r>
    </w:p>
    <w:p w14:paraId="12339D23" w14:textId="77777777" w:rsidR="00107D14" w:rsidRPr="00E72C10" w:rsidRDefault="00107D14" w:rsidP="00107D14">
      <w:pPr>
        <w:widowControl w:val="0"/>
        <w:autoSpaceDE w:val="0"/>
        <w:autoSpaceDN w:val="0"/>
        <w:adjustRightInd w:val="0"/>
        <w:spacing w:line="288" w:lineRule="auto"/>
        <w:jc w:val="both"/>
        <w:textAlignment w:val="center"/>
        <w:rPr>
          <w:rFonts w:ascii="Times-Roman" w:hAnsi="Times-Roman" w:cs="Times-Roman"/>
          <w:color w:val="000000"/>
        </w:rPr>
      </w:pPr>
    </w:p>
    <w:p w14:paraId="611FFDBD" w14:textId="77777777" w:rsidR="00850176" w:rsidRPr="00E72C10" w:rsidRDefault="00850176" w:rsidP="00107D14">
      <w:pPr>
        <w:widowControl w:val="0"/>
        <w:autoSpaceDE w:val="0"/>
        <w:autoSpaceDN w:val="0"/>
        <w:adjustRightInd w:val="0"/>
        <w:spacing w:line="288" w:lineRule="auto"/>
        <w:jc w:val="both"/>
        <w:textAlignment w:val="center"/>
        <w:rPr>
          <w:rFonts w:ascii="Times-Roman" w:hAnsi="Times-Roman" w:cs="Times-Roman"/>
          <w:color w:val="000000"/>
        </w:rPr>
      </w:pPr>
      <w:r w:rsidRPr="00E72C10">
        <w:rPr>
          <w:rFonts w:ascii="Times-Roman" w:hAnsi="Times-Roman" w:cs="Times-Roman"/>
          <w:color w:val="000000"/>
        </w:rPr>
        <w:t>People are hurting. Many have lost loved ones, and have not even been able to get “closure” by honoring them with friends and relatives. Stay-at-home orders have created anxiety and depression among many, especially the elderly who feel isolated and lonely. Many have lost their jobs. This is a time for compassion and understanding—and above all, love (Col. 3:14).</w:t>
      </w:r>
    </w:p>
    <w:p w14:paraId="23561414" w14:textId="77777777" w:rsidR="00850176" w:rsidRPr="00E72C10" w:rsidRDefault="00850176" w:rsidP="00107D14">
      <w:pPr>
        <w:widowControl w:val="0"/>
        <w:autoSpaceDE w:val="0"/>
        <w:autoSpaceDN w:val="0"/>
        <w:adjustRightInd w:val="0"/>
        <w:spacing w:before="160" w:line="288" w:lineRule="auto"/>
        <w:jc w:val="both"/>
        <w:textAlignment w:val="center"/>
        <w:rPr>
          <w:rFonts w:ascii="Times-Roman" w:hAnsi="Times-Roman" w:cs="Times-Roman"/>
          <w:color w:val="000000"/>
        </w:rPr>
      </w:pPr>
      <w:r w:rsidRPr="00E72C10">
        <w:rPr>
          <w:rFonts w:ascii="Times-BoldItalic" w:hAnsi="Times-BoldItalic" w:cs="Times-BoldItalic"/>
          <w:b/>
          <w:bCs/>
          <w:i/>
          <w:iCs/>
          <w:color w:val="000000"/>
        </w:rPr>
        <w:t>A Personal Loss</w:t>
      </w:r>
    </w:p>
    <w:p w14:paraId="384D03A1" w14:textId="77777777" w:rsidR="00850176" w:rsidRDefault="00850176" w:rsidP="00107D14">
      <w:pPr>
        <w:widowControl w:val="0"/>
        <w:autoSpaceDE w:val="0"/>
        <w:autoSpaceDN w:val="0"/>
        <w:adjustRightInd w:val="0"/>
        <w:spacing w:before="40" w:line="288" w:lineRule="auto"/>
        <w:jc w:val="both"/>
        <w:textAlignment w:val="center"/>
        <w:rPr>
          <w:rFonts w:ascii="Times-Roman" w:hAnsi="Times-Roman" w:cs="Times-Roman"/>
          <w:color w:val="000000"/>
        </w:rPr>
      </w:pPr>
      <w:r w:rsidRPr="00E72C10">
        <w:rPr>
          <w:rFonts w:ascii="Times-Roman" w:hAnsi="Times-Roman" w:cs="Times-Roman"/>
          <w:color w:val="000000"/>
        </w:rPr>
        <w:t xml:space="preserve">On May 31st Covid19 claimed the life of my 96-year-old mother-in-law, Virginia M. Hennecke. Preceded in death by her husband, Fred Hennecke and her eldest child, Connie </w:t>
      </w:r>
      <w:r w:rsidRPr="00E72C10">
        <w:rPr>
          <w:rFonts w:ascii="Times-Roman" w:hAnsi="Times-Roman" w:cs="Times-Roman"/>
          <w:color w:val="000000"/>
        </w:rPr>
        <w:br/>
        <w:t>Diestelkamp, she is survived by three other children, Karl Hennecke, Matt Hennecke, and Ardis Howell. Also surviving are seven grandchildren, 26 great-grandchildren, and 18 great-great grandchildren. She died in the Lord.</w:t>
      </w:r>
    </w:p>
    <w:p w14:paraId="7D911273" w14:textId="77777777" w:rsidR="00107D14" w:rsidRDefault="00107D14" w:rsidP="00107D14">
      <w:pPr>
        <w:widowControl w:val="0"/>
        <w:autoSpaceDE w:val="0"/>
        <w:autoSpaceDN w:val="0"/>
        <w:adjustRightInd w:val="0"/>
        <w:spacing w:before="40" w:line="288" w:lineRule="auto"/>
        <w:jc w:val="both"/>
        <w:textAlignment w:val="center"/>
        <w:rPr>
          <w:rFonts w:ascii="Times-Roman" w:hAnsi="Times-Roman" w:cs="Times-Roman"/>
          <w:color w:val="000000"/>
        </w:rPr>
      </w:pPr>
    </w:p>
    <w:p w14:paraId="417DB33F" w14:textId="77777777" w:rsidR="00107D14" w:rsidRDefault="00107D14" w:rsidP="00107D14">
      <w:pPr>
        <w:widowControl w:val="0"/>
        <w:autoSpaceDE w:val="0"/>
        <w:autoSpaceDN w:val="0"/>
        <w:adjustRightInd w:val="0"/>
        <w:spacing w:before="40"/>
        <w:jc w:val="both"/>
        <w:textAlignment w:val="center"/>
        <w:rPr>
          <w:rFonts w:ascii="Times-Roman" w:hAnsi="Times-Roman" w:cs="Times-Roman"/>
          <w:i/>
          <w:color w:val="000000"/>
        </w:rPr>
      </w:pPr>
      <w:r>
        <w:rPr>
          <w:rFonts w:ascii="Times-Roman" w:hAnsi="Times-Roman" w:cs="Times-Roman"/>
          <w:i/>
          <w:color w:val="000000"/>
        </w:rPr>
        <w:t>260 N. Aspen Dr., Cortland, IL 60112</w:t>
      </w:r>
    </w:p>
    <w:p w14:paraId="0E526044" w14:textId="77777777" w:rsidR="00107D14" w:rsidRPr="00107D14" w:rsidRDefault="00107D14" w:rsidP="00107D14">
      <w:pPr>
        <w:widowControl w:val="0"/>
        <w:autoSpaceDE w:val="0"/>
        <w:autoSpaceDN w:val="0"/>
        <w:adjustRightInd w:val="0"/>
        <w:spacing w:before="40"/>
        <w:jc w:val="both"/>
        <w:textAlignment w:val="center"/>
        <w:rPr>
          <w:rFonts w:ascii="Times-Roman" w:hAnsi="Times-Roman" w:cs="Times-Roman"/>
          <w:i/>
          <w:color w:val="000000"/>
        </w:rPr>
      </w:pPr>
      <w:proofErr w:type="gramStart"/>
      <w:r>
        <w:rPr>
          <w:rFonts w:ascii="Times-Roman" w:hAnsi="Times-Roman" w:cs="Times-Roman"/>
          <w:i/>
          <w:color w:val="000000"/>
        </w:rPr>
        <w:t>e</w:t>
      </w:r>
      <w:proofErr w:type="gramEnd"/>
      <w:r>
        <w:rPr>
          <w:rFonts w:ascii="Times-Roman" w:hAnsi="Times-Roman" w:cs="Times-Roman"/>
          <w:i/>
          <w:color w:val="000000"/>
        </w:rPr>
        <w:t>-mail: aldiestel@gmail.com</w:t>
      </w:r>
    </w:p>
    <w:p w14:paraId="0943C528" w14:textId="77777777" w:rsidR="00F96F0F" w:rsidRDefault="00F96F0F"/>
    <w:p w14:paraId="07EF48B5" w14:textId="77777777" w:rsidR="00F96F0F" w:rsidRDefault="00F96F0F"/>
    <w:p w14:paraId="01C4EB93" w14:textId="77777777" w:rsidR="00850176" w:rsidRDefault="00850176"/>
    <w:p w14:paraId="7A8E1322" w14:textId="77777777" w:rsidR="00850176" w:rsidRDefault="00850176">
      <w:bookmarkStart w:id="0" w:name="_GoBack"/>
      <w:bookmarkEnd w:id="0"/>
    </w:p>
    <w:p w14:paraId="3780EA0D" w14:textId="77777777" w:rsidR="00E72C10" w:rsidRDefault="00E72C10"/>
    <w:sectPr w:rsidR="00E72C10"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78"/>
    <w:rsid w:val="00107D14"/>
    <w:rsid w:val="00131252"/>
    <w:rsid w:val="001A1E21"/>
    <w:rsid w:val="002219E8"/>
    <w:rsid w:val="004B0934"/>
    <w:rsid w:val="00511B78"/>
    <w:rsid w:val="00696A5A"/>
    <w:rsid w:val="006D0BF4"/>
    <w:rsid w:val="00850176"/>
    <w:rsid w:val="008853A0"/>
    <w:rsid w:val="00906FB8"/>
    <w:rsid w:val="00BD0BCD"/>
    <w:rsid w:val="00E72C10"/>
    <w:rsid w:val="00F96F0F"/>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3FA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198</Words>
  <Characters>1134</Characters>
  <Application>Microsoft Macintosh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2020-06-30T17:02:00Z</dcterms:created>
  <dcterms:modified xsi:type="dcterms:W3CDTF">2020-07-08T18:16:00Z</dcterms:modified>
</cp:coreProperties>
</file>